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4CA" w:rsidRPr="00F056A1" w:rsidRDefault="00F774CA" w:rsidP="00F774CA">
      <w:pPr>
        <w:tabs>
          <w:tab w:val="left" w:pos="1500"/>
        </w:tabs>
        <w:jc w:val="center"/>
        <w:rPr>
          <w:rFonts w:ascii="Arial" w:hAnsi="Arial" w:cs="Arial"/>
          <w:sz w:val="26"/>
          <w:szCs w:val="26"/>
        </w:rPr>
      </w:pPr>
      <w:r w:rsidRPr="00F056A1">
        <w:rPr>
          <w:noProof/>
          <w:sz w:val="26"/>
          <w:szCs w:val="26"/>
          <w:lang w:eastAsia="ru-RU"/>
        </w:rPr>
        <w:drawing>
          <wp:inline distT="0" distB="0" distL="0" distR="0" wp14:anchorId="6F34A540" wp14:editId="51B47891">
            <wp:extent cx="2838450" cy="438150"/>
            <wp:effectExtent l="0" t="0" r="0" b="0"/>
            <wp:docPr id="1" name="Рисунок 1" descr="Логотип 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тип  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107" w:type="dxa"/>
        <w:tblLook w:val="01E0" w:firstRow="1" w:lastRow="1" w:firstColumn="1" w:lastColumn="1" w:noHBand="0" w:noVBand="0"/>
      </w:tblPr>
      <w:tblGrid>
        <w:gridCol w:w="4503"/>
        <w:gridCol w:w="4604"/>
      </w:tblGrid>
      <w:tr w:rsidR="00F774CA" w:rsidRPr="00844754" w:rsidTr="00E52F9B">
        <w:trPr>
          <w:trHeight w:val="2370"/>
        </w:trPr>
        <w:tc>
          <w:tcPr>
            <w:tcW w:w="4503" w:type="dxa"/>
          </w:tcPr>
          <w:p w:rsidR="00F774CA" w:rsidRPr="00844754" w:rsidRDefault="00F774CA" w:rsidP="00E52F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Согласовано:</w:t>
            </w:r>
          </w:p>
          <w:p w:rsidR="00F774CA" w:rsidRPr="00844754" w:rsidRDefault="00F774CA" w:rsidP="00E52F9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i/>
                <w:sz w:val="26"/>
                <w:szCs w:val="26"/>
              </w:rPr>
              <w:t>Начальник управления по информационным технологиям</w:t>
            </w:r>
          </w:p>
          <w:p w:rsidR="00F774CA" w:rsidRPr="00844754" w:rsidRDefault="00F774CA" w:rsidP="00E52F9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774CA" w:rsidRPr="00844754" w:rsidRDefault="00F774CA" w:rsidP="00E52F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_____________ Е.В. Плешаков «___»______________ 201</w:t>
            </w:r>
            <w:r w:rsidRPr="0084475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</w:t>
            </w: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  <w:tc>
          <w:tcPr>
            <w:tcW w:w="4604" w:type="dxa"/>
          </w:tcPr>
          <w:p w:rsidR="00F774CA" w:rsidRPr="00844754" w:rsidRDefault="00F774CA" w:rsidP="00E52F9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  <w:p w:rsidR="00F774CA" w:rsidRPr="00844754" w:rsidRDefault="00F774CA" w:rsidP="00E52F9B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i/>
                <w:sz w:val="26"/>
                <w:szCs w:val="26"/>
              </w:rPr>
              <w:t>Генеральный директор</w:t>
            </w:r>
          </w:p>
          <w:p w:rsidR="00F774CA" w:rsidRPr="00844754" w:rsidRDefault="00F774CA" w:rsidP="00E52F9B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F774CA" w:rsidRPr="00844754" w:rsidRDefault="00F774CA" w:rsidP="00E52F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_____________ </w:t>
            </w: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А.В. Кодин</w:t>
            </w:r>
          </w:p>
          <w:p w:rsidR="00F774CA" w:rsidRPr="00844754" w:rsidRDefault="00F774CA" w:rsidP="00E52F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«___»______________ 201</w:t>
            </w:r>
            <w:r w:rsidRPr="0084475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   </w:t>
            </w: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844754" w:rsidRDefault="00844754" w:rsidP="00F774C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74CA" w:rsidRPr="000343A2" w:rsidRDefault="00F774CA" w:rsidP="000343A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r w:rsidR="00340ED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343A2"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340ED7">
        <w:rPr>
          <w:rFonts w:ascii="Times New Roman" w:hAnsi="Times New Roman" w:cs="Times New Roman"/>
          <w:b/>
          <w:sz w:val="26"/>
          <w:szCs w:val="26"/>
        </w:rPr>
        <w:t>ПОСТАВКУ СИСТЕМЫ ХРАНЕНИЯ ДАННЫХ</w:t>
      </w:r>
    </w:p>
    <w:p w:rsidR="00844754" w:rsidRPr="00844754" w:rsidRDefault="00844754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844754" w:rsidRDefault="00F774CA" w:rsidP="00CB62B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КРАТКОЕ ОПИСАНИЕ ЗАКУПАЕМЫХ ТОВАРОВ:</w:t>
      </w:r>
    </w:p>
    <w:p w:rsidR="00F774CA" w:rsidRPr="00844754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Наименование и объем закупаемых товаров</w:t>
      </w:r>
    </w:p>
    <w:p w:rsidR="00F774CA" w:rsidRPr="00844754" w:rsidRDefault="00F907C8" w:rsidP="00CB62BD">
      <w:pPr>
        <w:pStyle w:val="ac"/>
        <w:spacing w:after="0"/>
        <w:ind w:left="360" w:firstLine="34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D67A71" w:rsidRPr="00844754">
        <w:rPr>
          <w:rFonts w:ascii="Times New Roman" w:hAnsi="Times New Roman" w:cs="Times New Roman"/>
          <w:sz w:val="26"/>
          <w:szCs w:val="26"/>
        </w:rPr>
        <w:t xml:space="preserve">системы </w:t>
      </w:r>
      <w:r w:rsidR="00A03096">
        <w:rPr>
          <w:rFonts w:ascii="Times New Roman" w:hAnsi="Times New Roman" w:cs="Times New Roman"/>
          <w:sz w:val="26"/>
          <w:szCs w:val="26"/>
        </w:rPr>
        <w:t>резервного копирования</w:t>
      </w:r>
      <w:r w:rsidR="00FB0FA6">
        <w:rPr>
          <w:rFonts w:ascii="Times New Roman" w:hAnsi="Times New Roman" w:cs="Times New Roman"/>
          <w:sz w:val="26"/>
          <w:szCs w:val="26"/>
        </w:rPr>
        <w:t xml:space="preserve"> (Приложение №1)</w:t>
      </w:r>
      <w:r w:rsidR="00D2284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774CA" w:rsidRPr="00844754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Сроки поставки товаров</w:t>
      </w:r>
    </w:p>
    <w:p w:rsidR="00F774CA" w:rsidRPr="00844754" w:rsidRDefault="00F774CA" w:rsidP="00F774CA">
      <w:pPr>
        <w:pStyle w:val="ac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Начало поставки – С даты </w:t>
      </w:r>
      <w:r w:rsidR="00A03096">
        <w:rPr>
          <w:rFonts w:ascii="Times New Roman" w:hAnsi="Times New Roman" w:cs="Times New Roman"/>
          <w:sz w:val="26"/>
          <w:szCs w:val="26"/>
        </w:rPr>
        <w:t>подписания</w:t>
      </w:r>
      <w:r w:rsidRPr="00844754">
        <w:rPr>
          <w:rFonts w:ascii="Times New Roman" w:hAnsi="Times New Roman" w:cs="Times New Roman"/>
          <w:sz w:val="26"/>
          <w:szCs w:val="26"/>
        </w:rPr>
        <w:t xml:space="preserve"> договора </w:t>
      </w:r>
    </w:p>
    <w:p w:rsidR="00F774CA" w:rsidRPr="00844754" w:rsidRDefault="00F774CA" w:rsidP="00F774CA">
      <w:pPr>
        <w:pStyle w:val="ac"/>
        <w:spacing w:after="0"/>
        <w:ind w:left="360" w:firstLine="34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Окончание поставки – </w:t>
      </w:r>
      <w:r w:rsidR="00202C13">
        <w:rPr>
          <w:rFonts w:ascii="Times New Roman" w:hAnsi="Times New Roman" w:cs="Times New Roman"/>
          <w:sz w:val="26"/>
          <w:szCs w:val="26"/>
        </w:rPr>
        <w:t>30</w:t>
      </w:r>
      <w:r w:rsidRPr="00844754">
        <w:rPr>
          <w:rFonts w:ascii="Times New Roman" w:hAnsi="Times New Roman" w:cs="Times New Roman"/>
          <w:sz w:val="26"/>
          <w:szCs w:val="26"/>
        </w:rPr>
        <w:t xml:space="preserve"> </w:t>
      </w:r>
      <w:r w:rsidR="00202C13">
        <w:rPr>
          <w:rFonts w:ascii="Times New Roman" w:hAnsi="Times New Roman" w:cs="Times New Roman"/>
          <w:sz w:val="26"/>
          <w:szCs w:val="26"/>
        </w:rPr>
        <w:t>Ноября</w:t>
      </w:r>
      <w:r w:rsidRPr="00844754">
        <w:rPr>
          <w:rFonts w:ascii="Times New Roman" w:hAnsi="Times New Roman" w:cs="Times New Roman"/>
          <w:sz w:val="26"/>
          <w:szCs w:val="26"/>
        </w:rPr>
        <w:t xml:space="preserve"> 201</w:t>
      </w:r>
      <w:r w:rsidR="00D2284C">
        <w:rPr>
          <w:rFonts w:ascii="Times New Roman" w:hAnsi="Times New Roman" w:cs="Times New Roman"/>
          <w:sz w:val="26"/>
          <w:szCs w:val="26"/>
        </w:rPr>
        <w:t>9</w:t>
      </w:r>
      <w:r w:rsidRPr="0084475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F774CA" w:rsidRPr="00844754" w:rsidRDefault="00F774CA" w:rsidP="00F774CA">
      <w:pPr>
        <w:pStyle w:val="ac"/>
        <w:numPr>
          <w:ilvl w:val="1"/>
          <w:numId w:val="15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Возможность поставки аналогичных товаров</w:t>
      </w:r>
    </w:p>
    <w:p w:rsidR="00866E61" w:rsidRPr="00866E61" w:rsidRDefault="00866E61" w:rsidP="00866E6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66E61">
        <w:rPr>
          <w:rFonts w:ascii="Times New Roman" w:hAnsi="Times New Roman" w:cs="Times New Roman"/>
          <w:sz w:val="26"/>
          <w:szCs w:val="26"/>
        </w:rPr>
        <w:t xml:space="preserve">Применение аналогичного товара возможно при условии соответствия товара по функциональным, техническим характеристикам и условиям применения не </w:t>
      </w:r>
      <w:r w:rsidR="00FB0FA6">
        <w:rPr>
          <w:rFonts w:ascii="Times New Roman" w:hAnsi="Times New Roman" w:cs="Times New Roman"/>
          <w:sz w:val="26"/>
          <w:szCs w:val="26"/>
        </w:rPr>
        <w:t>хуже/</w:t>
      </w:r>
      <w:r w:rsidRPr="00866E61">
        <w:rPr>
          <w:rFonts w:ascii="Times New Roman" w:hAnsi="Times New Roman" w:cs="Times New Roman"/>
          <w:sz w:val="26"/>
          <w:szCs w:val="26"/>
        </w:rPr>
        <w:t>ниже требуемых в ТЗ</w:t>
      </w:r>
      <w:r w:rsidR="001C106B">
        <w:rPr>
          <w:rFonts w:ascii="Times New Roman" w:hAnsi="Times New Roman" w:cs="Times New Roman"/>
          <w:sz w:val="26"/>
          <w:szCs w:val="26"/>
        </w:rPr>
        <w:t xml:space="preserve"> (Приложение №2)</w:t>
      </w:r>
      <w:r w:rsidRPr="00866E61">
        <w:rPr>
          <w:rFonts w:ascii="Times New Roman" w:hAnsi="Times New Roman" w:cs="Times New Roman"/>
          <w:sz w:val="26"/>
          <w:szCs w:val="26"/>
        </w:rPr>
        <w:t xml:space="preserve">, а </w:t>
      </w:r>
      <w:r w:rsidR="00D2284C" w:rsidRPr="00866E61">
        <w:rPr>
          <w:rFonts w:ascii="Times New Roman" w:hAnsi="Times New Roman" w:cs="Times New Roman"/>
          <w:sz w:val="26"/>
          <w:szCs w:val="26"/>
        </w:rPr>
        <w:t>также</w:t>
      </w:r>
      <w:r w:rsidR="00D2284C">
        <w:rPr>
          <w:rFonts w:ascii="Times New Roman" w:hAnsi="Times New Roman" w:cs="Times New Roman"/>
          <w:sz w:val="26"/>
          <w:szCs w:val="26"/>
        </w:rPr>
        <w:t>,</w:t>
      </w:r>
      <w:r w:rsidRPr="00866E61">
        <w:rPr>
          <w:rFonts w:ascii="Times New Roman" w:hAnsi="Times New Roman" w:cs="Times New Roman"/>
          <w:sz w:val="26"/>
          <w:szCs w:val="26"/>
        </w:rPr>
        <w:t xml:space="preserve"> при предоставлении участником закупки развернутого сравнения по функциональным, техническим характеристикам и условиям применения. При этом предлагаемый аналог должен отвечать</w:t>
      </w:r>
      <w:r w:rsidR="001C106B">
        <w:rPr>
          <w:rFonts w:ascii="Times New Roman" w:hAnsi="Times New Roman" w:cs="Times New Roman"/>
          <w:sz w:val="26"/>
          <w:szCs w:val="26"/>
        </w:rPr>
        <w:t xml:space="preserve"> требованиям п. 2.2. данного ТЗ и </w:t>
      </w:r>
      <w:r w:rsidR="001C106B" w:rsidRPr="001C106B">
        <w:rPr>
          <w:rFonts w:ascii="Times New Roman" w:hAnsi="Times New Roman" w:cs="Times New Roman"/>
          <w:sz w:val="26"/>
          <w:szCs w:val="26"/>
        </w:rPr>
        <w:t>соответствовать требованиям, установленным постановлением Правительства Российской Федерации от 29. 12.2018 № 1716-83, а именно: производителем товара, страной отправления либо страной</w:t>
      </w:r>
      <w:r w:rsidR="001C474D">
        <w:rPr>
          <w:rFonts w:ascii="Times New Roman" w:hAnsi="Times New Roman" w:cs="Times New Roman"/>
          <w:sz w:val="26"/>
          <w:szCs w:val="26"/>
        </w:rPr>
        <w:t>,</w:t>
      </w:r>
      <w:r w:rsidR="001C106B" w:rsidRPr="001C106B">
        <w:rPr>
          <w:rFonts w:ascii="Times New Roman" w:hAnsi="Times New Roman" w:cs="Times New Roman"/>
          <w:sz w:val="26"/>
          <w:szCs w:val="26"/>
        </w:rPr>
        <w:t xml:space="preserve"> через которую перемещается товар не является Украина (применяется в части перечня, утвержденного постановлением).</w:t>
      </w:r>
    </w:p>
    <w:p w:rsidR="00844754" w:rsidRPr="00844754" w:rsidRDefault="00844754" w:rsidP="00F774CA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844754" w:rsidRDefault="00F774CA" w:rsidP="00CB62BD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ОБЩИЕ ТРЕБОВАНИЯ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Pr="00844754">
        <w:rPr>
          <w:rFonts w:ascii="Times New Roman" w:hAnsi="Times New Roman" w:cs="Times New Roman"/>
          <w:b/>
          <w:sz w:val="26"/>
          <w:szCs w:val="26"/>
          <w:lang w:val="en-US"/>
        </w:rPr>
        <w:tab/>
      </w:r>
      <w:r w:rsidRPr="00844754">
        <w:rPr>
          <w:rFonts w:ascii="Times New Roman" w:hAnsi="Times New Roman" w:cs="Times New Roman"/>
          <w:b/>
          <w:sz w:val="26"/>
          <w:szCs w:val="26"/>
        </w:rPr>
        <w:t>Место применения, использования товара</w:t>
      </w:r>
    </w:p>
    <w:p w:rsidR="00F774CA" w:rsidRPr="00844754" w:rsidRDefault="00D67A71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Система </w:t>
      </w:r>
      <w:r w:rsidR="00D2284C">
        <w:rPr>
          <w:rFonts w:ascii="Times New Roman" w:hAnsi="Times New Roman" w:cs="Times New Roman"/>
          <w:sz w:val="26"/>
          <w:szCs w:val="26"/>
        </w:rPr>
        <w:t>резервного копирования з</w:t>
      </w:r>
      <w:r w:rsidRPr="00844754">
        <w:rPr>
          <w:rFonts w:ascii="Times New Roman" w:hAnsi="Times New Roman" w:cs="Times New Roman"/>
          <w:sz w:val="26"/>
          <w:szCs w:val="26"/>
        </w:rPr>
        <w:t xml:space="preserve">аменяет имеющееся аналогичное </w:t>
      </w:r>
      <w:r w:rsidR="00D2284C">
        <w:rPr>
          <w:rFonts w:ascii="Times New Roman" w:hAnsi="Times New Roman" w:cs="Times New Roman"/>
          <w:sz w:val="26"/>
          <w:szCs w:val="26"/>
        </w:rPr>
        <w:t>решение</w:t>
      </w:r>
      <w:r w:rsidR="00F774CA" w:rsidRPr="00844754">
        <w:rPr>
          <w:rFonts w:ascii="Times New Roman" w:hAnsi="Times New Roman" w:cs="Times New Roman"/>
          <w:sz w:val="26"/>
          <w:szCs w:val="26"/>
        </w:rPr>
        <w:t xml:space="preserve"> ПАО «Томскэнергосбыт».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2.2. </w:t>
      </w:r>
      <w:r w:rsidRPr="00844754">
        <w:rPr>
          <w:rFonts w:ascii="Times New Roman" w:hAnsi="Times New Roman" w:cs="Times New Roman"/>
          <w:b/>
          <w:sz w:val="26"/>
          <w:szCs w:val="26"/>
        </w:rPr>
        <w:tab/>
        <w:t>Требование к товару</w:t>
      </w:r>
    </w:p>
    <w:p w:rsidR="00844754" w:rsidRPr="00844754" w:rsidRDefault="00F774CA" w:rsidP="008447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Поставляемый товар и применяемые в нем материалы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материалов, при этом поставляемый товар должен быть изготовлен не ранее 201</w:t>
      </w:r>
      <w:r w:rsidR="00D2284C">
        <w:rPr>
          <w:rFonts w:ascii="Times New Roman" w:hAnsi="Times New Roman" w:cs="Times New Roman"/>
          <w:sz w:val="26"/>
          <w:szCs w:val="26"/>
        </w:rPr>
        <w:t>8</w:t>
      </w:r>
      <w:r w:rsidR="00FB0FA6">
        <w:rPr>
          <w:rFonts w:ascii="Times New Roman" w:hAnsi="Times New Roman" w:cs="Times New Roman"/>
          <w:sz w:val="26"/>
          <w:szCs w:val="26"/>
        </w:rPr>
        <w:t xml:space="preserve"> </w:t>
      </w:r>
      <w:r w:rsidRPr="00844754">
        <w:rPr>
          <w:rFonts w:ascii="Times New Roman" w:hAnsi="Times New Roman" w:cs="Times New Roman"/>
          <w:sz w:val="26"/>
          <w:szCs w:val="26"/>
        </w:rPr>
        <w:t>года.</w:t>
      </w:r>
    </w:p>
    <w:p w:rsidR="00F774CA" w:rsidRPr="00844754" w:rsidRDefault="00F774CA" w:rsidP="0084475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lastRenderedPageBreak/>
        <w:t xml:space="preserve">Товар должен быть сертифицирован в соответствии с Российскими или эквивалентными международными стандартами и подтверждаться сертификатами </w:t>
      </w:r>
      <w:r w:rsidR="001C474D">
        <w:rPr>
          <w:rFonts w:ascii="Times New Roman" w:hAnsi="Times New Roman" w:cs="Times New Roman"/>
          <w:sz w:val="26"/>
          <w:szCs w:val="26"/>
        </w:rPr>
        <w:t>соответствия</w:t>
      </w:r>
      <w:r w:rsidRPr="00844754">
        <w:rPr>
          <w:rFonts w:ascii="Times New Roman" w:hAnsi="Times New Roman" w:cs="Times New Roman"/>
          <w:sz w:val="26"/>
          <w:szCs w:val="26"/>
        </w:rPr>
        <w:t>.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2.3. </w:t>
      </w:r>
      <w:r w:rsidRPr="00844754">
        <w:rPr>
          <w:rFonts w:ascii="Times New Roman" w:hAnsi="Times New Roman" w:cs="Times New Roman"/>
          <w:b/>
          <w:sz w:val="26"/>
          <w:szCs w:val="26"/>
        </w:rPr>
        <w:tab/>
        <w:t>Требования к применяемым в производстве материалам и оборудованию</w:t>
      </w:r>
    </w:p>
    <w:p w:rsidR="00F774CA" w:rsidRPr="00844754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2.4. </w:t>
      </w:r>
      <w:r w:rsidRPr="00844754">
        <w:rPr>
          <w:rFonts w:ascii="Times New Roman" w:hAnsi="Times New Roman" w:cs="Times New Roman"/>
          <w:b/>
          <w:sz w:val="26"/>
          <w:szCs w:val="26"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:rsidR="00F774CA" w:rsidRPr="00844754" w:rsidRDefault="00F774CA" w:rsidP="00F056A1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Поставляемое оборудование</w:t>
      </w:r>
      <w:r w:rsidR="00D2284C">
        <w:rPr>
          <w:rFonts w:ascii="Times New Roman" w:hAnsi="Times New Roman" w:cs="Times New Roman"/>
          <w:sz w:val="26"/>
          <w:szCs w:val="26"/>
        </w:rPr>
        <w:t xml:space="preserve"> и программное обеспечение</w:t>
      </w:r>
      <w:r w:rsidRPr="00844754">
        <w:rPr>
          <w:rFonts w:ascii="Times New Roman" w:hAnsi="Times New Roman" w:cs="Times New Roman"/>
          <w:sz w:val="26"/>
          <w:szCs w:val="26"/>
        </w:rPr>
        <w:t xml:space="preserve">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Российской Федерации предусмотрена обязательная сертификация с документальным подтверждением. Предоставить в составе заявки действующие сертификаты/декларации соответствия требованиям: ТР ТС 004/2011 «О безопасности низковольтного оборудования»; ТР ТС 020/2011 «Электромагнитная совместимость технических средств».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2.5. </w:t>
      </w:r>
      <w:r w:rsidRPr="00844754">
        <w:rPr>
          <w:rFonts w:ascii="Times New Roman" w:hAnsi="Times New Roman" w:cs="Times New Roman"/>
          <w:b/>
          <w:sz w:val="26"/>
          <w:szCs w:val="26"/>
        </w:rPr>
        <w:tab/>
      </w:r>
      <w:r w:rsidRPr="00844754">
        <w:rPr>
          <w:rFonts w:ascii="Times New Roman" w:eastAsiaTheme="minorEastAsia" w:hAnsi="Times New Roman" w:cs="Times New Roman"/>
          <w:b/>
          <w:sz w:val="26"/>
          <w:szCs w:val="26"/>
        </w:rPr>
        <w:t>Требования о добровольной сертификации товаров</w:t>
      </w:r>
    </w:p>
    <w:p w:rsidR="00F774CA" w:rsidRPr="00844754" w:rsidRDefault="00F774CA" w:rsidP="00F774C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Не требуется</w:t>
      </w:r>
    </w:p>
    <w:p w:rsidR="00F774CA" w:rsidRPr="00844754" w:rsidRDefault="00F774CA" w:rsidP="00F774C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 xml:space="preserve">2.6. </w:t>
      </w:r>
      <w:r w:rsidRPr="00844754">
        <w:rPr>
          <w:rFonts w:ascii="Times New Roman" w:hAnsi="Times New Roman" w:cs="Times New Roman"/>
          <w:b/>
          <w:sz w:val="26"/>
          <w:szCs w:val="26"/>
        </w:rPr>
        <w:tab/>
        <w:t>Требования к гарантийному сроку и (или) объёму предоставления гарантий качества на поставляемый товар</w:t>
      </w:r>
    </w:p>
    <w:p w:rsidR="00F774CA" w:rsidRPr="00844754" w:rsidRDefault="00F774CA" w:rsidP="00F77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На Товар устанавливается гарантийный срок, равный </w:t>
      </w:r>
      <w:r w:rsidR="007D585B">
        <w:rPr>
          <w:rFonts w:ascii="Times New Roman" w:hAnsi="Times New Roman" w:cs="Times New Roman"/>
          <w:sz w:val="26"/>
          <w:szCs w:val="26"/>
        </w:rPr>
        <w:t>60</w:t>
      </w:r>
      <w:r w:rsidRPr="00844754">
        <w:rPr>
          <w:rFonts w:ascii="Times New Roman" w:hAnsi="Times New Roman" w:cs="Times New Roman"/>
          <w:sz w:val="26"/>
          <w:szCs w:val="26"/>
        </w:rPr>
        <w:t xml:space="preserve"> месяцам и исчисляемый с даты подписания Сторонами Товарной накладной унифицированной формы ТОРГ-12.</w:t>
      </w:r>
    </w:p>
    <w:p w:rsidR="00F774CA" w:rsidRPr="00844754" w:rsidRDefault="00F774CA" w:rsidP="00C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В случае если при внутритарной приемке Товара, во время произ</w:t>
      </w:r>
      <w:r w:rsidR="00A94026" w:rsidRPr="00844754">
        <w:rPr>
          <w:rFonts w:ascii="Times New Roman" w:hAnsi="Times New Roman" w:cs="Times New Roman"/>
          <w:sz w:val="26"/>
          <w:szCs w:val="26"/>
        </w:rPr>
        <w:t>водства работ по монтажу Товара</w:t>
      </w:r>
      <w:r w:rsidRPr="00844754">
        <w:rPr>
          <w:rFonts w:ascii="Times New Roman" w:hAnsi="Times New Roman" w:cs="Times New Roman"/>
          <w:sz w:val="26"/>
          <w:szCs w:val="26"/>
        </w:rPr>
        <w:t xml:space="preserve">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срок до 5 (пяти) рабочих дней направить Поставщику уведомление, в котором указывается, что Поставщик по выбору Покупателя: </w:t>
      </w:r>
    </w:p>
    <w:p w:rsidR="00F774CA" w:rsidRPr="00844754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производит за свой счет ремонт Товара;</w:t>
      </w:r>
    </w:p>
    <w:p w:rsidR="00F774CA" w:rsidRPr="00844754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производит за свой счет замену Товара;</w:t>
      </w:r>
    </w:p>
    <w:p w:rsidR="00F774CA" w:rsidRPr="00844754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возвращает Покупателю стоимость Товара;</w:t>
      </w:r>
    </w:p>
    <w:p w:rsidR="00F774CA" w:rsidRPr="00844754" w:rsidRDefault="00F774CA" w:rsidP="00F774CA">
      <w:pPr>
        <w:pStyle w:val="ac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возмещает Покупателю расходы, связанные с устранением недостатков Товара.</w:t>
      </w:r>
    </w:p>
    <w:p w:rsidR="00F774CA" w:rsidRPr="00844754" w:rsidRDefault="00F774CA" w:rsidP="00C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В случае замены Товара, гарантийный срок данного Товара начинается снова со дня его замены, а в случае ремонта товара гарантийный срок остается неизменным.</w:t>
      </w:r>
    </w:p>
    <w:p w:rsidR="00F774CA" w:rsidRPr="00844754" w:rsidRDefault="00F774CA" w:rsidP="00CB62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В </w:t>
      </w:r>
      <w:r w:rsidR="00A03096" w:rsidRPr="00844754">
        <w:rPr>
          <w:rFonts w:ascii="Times New Roman" w:hAnsi="Times New Roman" w:cs="Times New Roman"/>
          <w:sz w:val="26"/>
          <w:szCs w:val="26"/>
        </w:rPr>
        <w:t>случае, уклонения</w:t>
      </w:r>
      <w:r w:rsidRPr="00844754">
        <w:rPr>
          <w:rFonts w:ascii="Times New Roman" w:hAnsi="Times New Roman" w:cs="Times New Roman"/>
          <w:sz w:val="26"/>
          <w:szCs w:val="26"/>
        </w:rPr>
        <w:t xml:space="preserve">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F774CA" w:rsidRPr="00844754" w:rsidRDefault="00F774CA" w:rsidP="008C3F9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ab/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назначению.</w:t>
      </w:r>
    </w:p>
    <w:p w:rsidR="00F774CA" w:rsidRPr="00844754" w:rsidRDefault="00F774CA" w:rsidP="00CB62BD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2.7. </w:t>
      </w:r>
      <w:r w:rsidR="00CB62BD" w:rsidRPr="00844754">
        <w:rPr>
          <w:rFonts w:ascii="Times New Roman" w:hAnsi="Times New Roman" w:cs="Times New Roman"/>
          <w:b/>
          <w:sz w:val="26"/>
          <w:szCs w:val="26"/>
        </w:rPr>
        <w:tab/>
      </w:r>
      <w:r w:rsidRPr="00844754">
        <w:rPr>
          <w:rFonts w:ascii="Times New Roman" w:eastAsiaTheme="minorEastAsia" w:hAnsi="Times New Roman" w:cs="Times New Roman"/>
          <w:b/>
          <w:sz w:val="26"/>
          <w:szCs w:val="26"/>
        </w:rPr>
        <w:t>Требования к расходам на эксплуатацию и техническое обслуживание поставленных товаров</w:t>
      </w:r>
    </w:p>
    <w:p w:rsidR="00F774CA" w:rsidRPr="00844754" w:rsidRDefault="00F774CA" w:rsidP="008C3F95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844754">
        <w:rPr>
          <w:rFonts w:ascii="Times New Roman" w:eastAsiaTheme="minorEastAsia" w:hAnsi="Times New Roman" w:cs="Times New Roman"/>
          <w:sz w:val="26"/>
          <w:szCs w:val="26"/>
        </w:rPr>
        <w:t xml:space="preserve">Не </w:t>
      </w:r>
      <w:r w:rsidRPr="00844754">
        <w:rPr>
          <w:rFonts w:ascii="Times New Roman" w:hAnsi="Times New Roman" w:cs="Times New Roman"/>
          <w:sz w:val="26"/>
          <w:szCs w:val="26"/>
        </w:rPr>
        <w:t>требуется</w:t>
      </w:r>
    </w:p>
    <w:p w:rsidR="00F774CA" w:rsidRPr="00844754" w:rsidRDefault="000343A2" w:rsidP="008C3F95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2.8</w:t>
      </w:r>
      <w:r w:rsidR="00F774CA" w:rsidRPr="00844754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F774CA" w:rsidRPr="00844754">
        <w:rPr>
          <w:rFonts w:ascii="Times New Roman" w:hAnsi="Times New Roman" w:cs="Times New Roman"/>
          <w:b/>
          <w:sz w:val="26"/>
          <w:szCs w:val="26"/>
        </w:rPr>
        <w:tab/>
        <w:t>Требования по осуществлению сопутствующих работ при поставке товаров</w:t>
      </w:r>
    </w:p>
    <w:p w:rsidR="00F774CA" w:rsidRPr="00844754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Не требуется.</w:t>
      </w:r>
    </w:p>
    <w:p w:rsidR="00F056A1" w:rsidRDefault="00F056A1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44754" w:rsidRPr="00844754" w:rsidRDefault="00844754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F774CA" w:rsidRPr="00844754" w:rsidRDefault="00F774CA" w:rsidP="00CB62BD">
      <w:pPr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ВЫПОЛНЕНИЮ ПОСТАВКИ ТОВАРОВ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объемам поставки</w:t>
      </w:r>
    </w:p>
    <w:p w:rsidR="00DD2B04" w:rsidRPr="00844754" w:rsidRDefault="00DD2B04" w:rsidP="00A94026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Поставщик должен обеспечить поставку за</w:t>
      </w:r>
      <w:r w:rsidR="00A94026" w:rsidRPr="00844754">
        <w:rPr>
          <w:rFonts w:ascii="Times New Roman" w:hAnsi="Times New Roman" w:cs="Times New Roman"/>
          <w:sz w:val="26"/>
          <w:szCs w:val="26"/>
        </w:rPr>
        <w:t>купаемого товара, указанного в Приложении №1 к ТЗ</w:t>
      </w:r>
      <w:r w:rsidRPr="00844754">
        <w:rPr>
          <w:rFonts w:ascii="Times New Roman" w:hAnsi="Times New Roman" w:cs="Times New Roman"/>
          <w:sz w:val="26"/>
          <w:szCs w:val="26"/>
        </w:rPr>
        <w:t>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отгрузке и доставке приобретаемых товаров</w:t>
      </w:r>
    </w:p>
    <w:p w:rsidR="00F774CA" w:rsidRPr="00844754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 связанные, с уплатой таможенных пошлин, налогов, сборов и других обязательных платежей.</w:t>
      </w:r>
    </w:p>
    <w:p w:rsidR="00F774CA" w:rsidRPr="00844754" w:rsidRDefault="00F774CA" w:rsidP="00CB62BD">
      <w:pPr>
        <w:tabs>
          <w:tab w:val="num" w:pos="1134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Поставка закупаемых товаров должна быть осуществлена до склада покупателя</w:t>
      </w:r>
      <w:r w:rsidR="001C474D">
        <w:rPr>
          <w:rFonts w:ascii="Times New Roman" w:hAnsi="Times New Roman" w:cs="Times New Roman"/>
          <w:sz w:val="26"/>
          <w:szCs w:val="26"/>
        </w:rPr>
        <w:t>,</w:t>
      </w:r>
      <w:r w:rsidRPr="00844754">
        <w:rPr>
          <w:rFonts w:ascii="Times New Roman" w:hAnsi="Times New Roman" w:cs="Times New Roman"/>
          <w:sz w:val="26"/>
          <w:szCs w:val="26"/>
        </w:rPr>
        <w:t xml:space="preserve"> находящегося по адресу: 634034, г. Томск, ул. Котовского, д.19. Доставка осуществляются в рабочие дни, с 8:00 до 12:00 и с 13:00 до 17:00.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таре и упаковке приобретаемых товаров</w:t>
      </w:r>
    </w:p>
    <w:p w:rsidR="00F774CA" w:rsidRPr="00844754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/>
        <w:ind w:hanging="720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приемке товаров</w:t>
      </w:r>
    </w:p>
    <w:p w:rsidR="00F774CA" w:rsidRPr="00844754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F774CA" w:rsidRPr="00844754" w:rsidRDefault="00F774CA" w:rsidP="008C3F9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Товары должны быть поставлены вместе с комплектом товарораспределительной документации.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</w:t>
      </w:r>
      <w:r w:rsidRPr="00844754">
        <w:rPr>
          <w:rFonts w:ascii="Times New Roman" w:eastAsiaTheme="minorEastAsia" w:hAnsi="Times New Roman" w:cs="Times New Roman"/>
          <w:b/>
          <w:sz w:val="26"/>
          <w:szCs w:val="26"/>
        </w:rPr>
        <w:t xml:space="preserve"> к передаваемой заказчику документации по оценке соответствия требованиям безопасности и качественным показателям товаров</w:t>
      </w:r>
      <w:r w:rsidRPr="0084475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774CA" w:rsidRPr="00844754" w:rsidRDefault="00F774CA" w:rsidP="008C3F9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Вместе с товаром должны передаваться относящиеся к нему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F774CA" w:rsidRPr="00844754" w:rsidRDefault="00F774CA" w:rsidP="008C3F9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F774CA" w:rsidRPr="00844754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>С товаром поставляется в полном объеме документация, необходимая для монтажа и эксплуатации, на русском языке на бумажном и электронном носителях.</w:t>
      </w:r>
    </w:p>
    <w:p w:rsidR="00F774CA" w:rsidRPr="00844754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lastRenderedPageBreak/>
        <w:t xml:space="preserve">Поставщик обязан предать заказчику вместе с товаром документацию подтверждающую качество поставляемого товара, выданную на основании </w:t>
      </w:r>
      <w:r w:rsidR="003213EB" w:rsidRPr="00844754">
        <w:rPr>
          <w:rFonts w:ascii="Times New Roman" w:hAnsi="Times New Roman" w:cs="Times New Roman"/>
          <w:sz w:val="26"/>
          <w:szCs w:val="26"/>
        </w:rPr>
        <w:t>контроля материалов и запасных частей,</w:t>
      </w:r>
      <w:r w:rsidR="001C474D">
        <w:rPr>
          <w:rFonts w:ascii="Times New Roman" w:hAnsi="Times New Roman" w:cs="Times New Roman"/>
          <w:sz w:val="26"/>
          <w:szCs w:val="26"/>
        </w:rPr>
        <w:t xml:space="preserve"> выполненного производителем</w:t>
      </w:r>
      <w:r w:rsidRPr="00844754">
        <w:rPr>
          <w:rFonts w:ascii="Times New Roman" w:hAnsi="Times New Roman" w:cs="Times New Roman"/>
          <w:sz w:val="26"/>
          <w:szCs w:val="26"/>
        </w:rPr>
        <w:t>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порядку расчетов</w:t>
      </w:r>
    </w:p>
    <w:p w:rsidR="00F774CA" w:rsidRPr="00844754" w:rsidRDefault="00016002" w:rsidP="008C3F9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Оплата производится </w:t>
      </w:r>
      <w:r w:rsidR="00F774CA" w:rsidRPr="00844754">
        <w:rPr>
          <w:rFonts w:ascii="Times New Roman" w:eastAsia="Times New Roman" w:hAnsi="Times New Roman" w:cs="Times New Roman"/>
          <w:sz w:val="26"/>
          <w:szCs w:val="26"/>
        </w:rPr>
        <w:t xml:space="preserve">в безналичной форме </w:t>
      </w:r>
      <w:r w:rsidR="001A2EAA" w:rsidRPr="00844754">
        <w:rPr>
          <w:rFonts w:ascii="Times New Roman" w:eastAsia="Times New Roman" w:hAnsi="Times New Roman" w:cs="Times New Roman"/>
          <w:sz w:val="26"/>
          <w:szCs w:val="26"/>
        </w:rPr>
        <w:t xml:space="preserve">в течение </w:t>
      </w:r>
      <w:r w:rsidR="008268BB">
        <w:rPr>
          <w:rFonts w:ascii="Times New Roman" w:eastAsia="Times New Roman" w:hAnsi="Times New Roman" w:cs="Times New Roman"/>
          <w:sz w:val="26"/>
          <w:szCs w:val="26"/>
        </w:rPr>
        <w:t>30 календарных дней</w:t>
      </w:r>
      <w:r w:rsidR="001A2EAA" w:rsidRPr="00844754">
        <w:rPr>
          <w:rFonts w:ascii="Times New Roman" w:eastAsia="Times New Roman" w:hAnsi="Times New Roman" w:cs="Times New Roman"/>
          <w:sz w:val="26"/>
          <w:szCs w:val="26"/>
        </w:rPr>
        <w:t xml:space="preserve"> с </w:t>
      </w:r>
      <w:r w:rsidR="00A41FB5" w:rsidRPr="00844754">
        <w:rPr>
          <w:rFonts w:ascii="Times New Roman" w:eastAsia="Times New Roman" w:hAnsi="Times New Roman" w:cs="Times New Roman"/>
          <w:sz w:val="26"/>
          <w:szCs w:val="26"/>
        </w:rPr>
        <w:t>момента</w:t>
      </w:r>
      <w:r w:rsidR="001A2EAA" w:rsidRPr="00844754">
        <w:rPr>
          <w:rFonts w:ascii="Times New Roman" w:eastAsia="Times New Roman" w:hAnsi="Times New Roman" w:cs="Times New Roman"/>
          <w:sz w:val="26"/>
          <w:szCs w:val="26"/>
        </w:rPr>
        <w:t xml:space="preserve"> подписания </w:t>
      </w:r>
      <w:r w:rsidR="00F774CA" w:rsidRPr="00844754">
        <w:rPr>
          <w:rFonts w:ascii="Times New Roman" w:eastAsia="Times New Roman" w:hAnsi="Times New Roman" w:cs="Times New Roman"/>
          <w:sz w:val="26"/>
          <w:szCs w:val="26"/>
        </w:rPr>
        <w:t>товарной накладной ТОРГ-12.</w:t>
      </w:r>
    </w:p>
    <w:p w:rsidR="00F774CA" w:rsidRPr="00844754" w:rsidRDefault="00F774CA" w:rsidP="008C3F95">
      <w:pPr>
        <w:pStyle w:val="ac"/>
        <w:numPr>
          <w:ilvl w:val="0"/>
          <w:numId w:val="16"/>
        </w:numPr>
        <w:spacing w:after="0" w:line="264" w:lineRule="auto"/>
        <w:ind w:hanging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Дополнительные требования к поставке товаров</w:t>
      </w:r>
    </w:p>
    <w:p w:rsidR="00844754" w:rsidRDefault="00F774CA" w:rsidP="008C3F9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754">
        <w:rPr>
          <w:rFonts w:ascii="Times New Roman" w:eastAsia="Times New Roman" w:hAnsi="Times New Roman" w:cs="Times New Roman"/>
          <w:sz w:val="26"/>
          <w:szCs w:val="26"/>
        </w:rPr>
        <w:tab/>
        <w:t>Не требуется.</w:t>
      </w:r>
    </w:p>
    <w:p w:rsidR="00844754" w:rsidRPr="00844754" w:rsidRDefault="00844754" w:rsidP="008C3F95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0343A2" w:rsidRDefault="000343A2" w:rsidP="000343A2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2BDF">
        <w:rPr>
          <w:rFonts w:ascii="Times New Roman" w:hAnsi="Times New Roman" w:cs="Times New Roman"/>
          <w:b/>
          <w:sz w:val="24"/>
          <w:szCs w:val="24"/>
        </w:rPr>
        <w:t>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:rsidR="000343A2" w:rsidRPr="00D53DC2" w:rsidRDefault="000343A2" w:rsidP="000343A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53DC2">
        <w:rPr>
          <w:rFonts w:ascii="Times New Roman" w:eastAsiaTheme="minorEastAsia" w:hAnsi="Times New Roman" w:cs="Times New Roman"/>
          <w:sz w:val="24"/>
          <w:szCs w:val="24"/>
        </w:rPr>
        <w:t>4.1. Участник формирует свое коммерческое предложение по форме</w:t>
      </w:r>
      <w:r w:rsidR="001C474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D53DC2">
        <w:rPr>
          <w:rFonts w:ascii="Times New Roman" w:eastAsiaTheme="minorEastAsia" w:hAnsi="Times New Roman" w:cs="Times New Roman"/>
          <w:sz w:val="24"/>
          <w:szCs w:val="24"/>
        </w:rPr>
        <w:t xml:space="preserve"> указанн</w:t>
      </w:r>
      <w:r>
        <w:rPr>
          <w:rFonts w:ascii="Times New Roman" w:eastAsiaTheme="minorEastAsia" w:hAnsi="Times New Roman" w:cs="Times New Roman"/>
          <w:sz w:val="24"/>
          <w:szCs w:val="24"/>
        </w:rPr>
        <w:t>ой</w:t>
      </w:r>
      <w:r w:rsidRPr="00D53DC2">
        <w:rPr>
          <w:rFonts w:ascii="Times New Roman" w:eastAsiaTheme="minorEastAsia" w:hAnsi="Times New Roman" w:cs="Times New Roman"/>
          <w:sz w:val="24"/>
          <w:szCs w:val="24"/>
        </w:rPr>
        <w:t xml:space="preserve"> в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полной </w:t>
      </w:r>
      <w:r w:rsidRPr="009C2BDF">
        <w:rPr>
          <w:rFonts w:ascii="Times New Roman" w:eastAsia="Times New Roman" w:hAnsi="Times New Roman" w:cs="Times New Roman"/>
          <w:sz w:val="24"/>
          <w:szCs w:val="24"/>
        </w:rPr>
        <w:t>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9C2BDF">
        <w:rPr>
          <w:rFonts w:ascii="Times New Roman" w:eastAsia="Times New Roman" w:hAnsi="Times New Roman" w:cs="Times New Roman"/>
          <w:sz w:val="24"/>
          <w:szCs w:val="24"/>
        </w:rPr>
        <w:t xml:space="preserve"> требуемой конфигурации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программно-аппаратного комплекса и </w:t>
      </w:r>
      <w:r w:rsidR="001C474D">
        <w:rPr>
          <w:rFonts w:ascii="Times New Roman" w:eastAsia="Times New Roman" w:hAnsi="Times New Roman" w:cs="Times New Roman"/>
          <w:sz w:val="24"/>
          <w:szCs w:val="24"/>
        </w:rPr>
        <w:t>программного обеспечения</w:t>
      </w:r>
      <w:r w:rsidRPr="00D53DC2" w:rsidDel="00AE0DC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3DC2">
        <w:rPr>
          <w:rFonts w:ascii="Times New Roman" w:eastAsiaTheme="minorEastAsia" w:hAnsi="Times New Roman" w:cs="Times New Roman"/>
          <w:sz w:val="24"/>
          <w:szCs w:val="24"/>
        </w:rPr>
        <w:t xml:space="preserve">(Приложение </w:t>
      </w:r>
      <w:r>
        <w:rPr>
          <w:rFonts w:ascii="Times New Roman" w:eastAsiaTheme="minorEastAsia" w:hAnsi="Times New Roman" w:cs="Times New Roman"/>
          <w:sz w:val="24"/>
          <w:szCs w:val="24"/>
        </w:rPr>
        <w:t>№</w:t>
      </w:r>
      <w:r w:rsidRPr="00D53DC2">
        <w:rPr>
          <w:rFonts w:ascii="Times New Roman" w:eastAsiaTheme="minorEastAsia" w:hAnsi="Times New Roman" w:cs="Times New Roman"/>
          <w:sz w:val="24"/>
          <w:szCs w:val="24"/>
        </w:rPr>
        <w:t>1 к настоящему ТЗ).</w:t>
      </w:r>
    </w:p>
    <w:p w:rsidR="000343A2" w:rsidRPr="000343A2" w:rsidRDefault="000343A2" w:rsidP="000343A2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4.2. </w:t>
      </w:r>
      <w:r w:rsidRPr="00D53DC2">
        <w:rPr>
          <w:rFonts w:ascii="Times New Roman" w:eastAsiaTheme="minorEastAsia" w:hAnsi="Times New Roman" w:cs="Times New Roman"/>
          <w:sz w:val="24"/>
          <w:szCs w:val="24"/>
        </w:rPr>
        <w:t xml:space="preserve">Требования к порядку расчетов и предоставлению банковских гарантий указаны в проекте Договора. </w:t>
      </w:r>
    </w:p>
    <w:p w:rsidR="00F774CA" w:rsidRPr="00844754" w:rsidRDefault="00F774CA" w:rsidP="00CB62BD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ТРЕБОВАНИЯ К УЧАСТНИКАМ ЗАКУПКИ</w:t>
      </w:r>
    </w:p>
    <w:p w:rsidR="00F774CA" w:rsidRPr="00844754" w:rsidRDefault="000343A2" w:rsidP="000343A2">
      <w:p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5.1.</w:t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F774CA" w:rsidRPr="00844754">
        <w:rPr>
          <w:rFonts w:ascii="Times New Roman" w:hAnsi="Times New Roman" w:cs="Times New Roman"/>
          <w:b/>
          <w:sz w:val="26"/>
          <w:szCs w:val="26"/>
        </w:rPr>
        <w:t>Требования о наличии аккредитации в Группе «Интер РАО»</w:t>
      </w:r>
    </w:p>
    <w:p w:rsidR="00F774CA" w:rsidRPr="00844754" w:rsidRDefault="00FB0FA6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B0FA6">
        <w:rPr>
          <w:rFonts w:ascii="Times New Roman" w:eastAsia="Times New Roman" w:hAnsi="Times New Roman" w:cs="Times New Roman"/>
          <w:sz w:val="26"/>
          <w:szCs w:val="26"/>
        </w:rPr>
        <w:t>В случае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  <w:r w:rsidR="00F774CA" w:rsidRPr="0084475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F774CA" w:rsidRPr="000343A2" w:rsidRDefault="00F774CA" w:rsidP="000343A2">
      <w:pPr>
        <w:pStyle w:val="ac"/>
        <w:numPr>
          <w:ilvl w:val="1"/>
          <w:numId w:val="2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3A2">
        <w:rPr>
          <w:rFonts w:ascii="Times New Roman" w:hAnsi="Times New Roman" w:cs="Times New Roman"/>
          <w:b/>
          <w:sz w:val="26"/>
          <w:szCs w:val="26"/>
        </w:rPr>
        <w:t>Требования к опыту поставки аналогичных товаров</w:t>
      </w:r>
    </w:p>
    <w:p w:rsidR="00F774CA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754">
        <w:rPr>
          <w:rFonts w:ascii="Times New Roman" w:eastAsia="Times New Roman" w:hAnsi="Times New Roman" w:cs="Times New Roman"/>
          <w:sz w:val="26"/>
          <w:szCs w:val="26"/>
        </w:rPr>
        <w:t xml:space="preserve">Участник закупки должен подтвердить наличие у него опыта поставки </w:t>
      </w:r>
      <w:r w:rsidR="00F907C8" w:rsidRPr="00844754">
        <w:rPr>
          <w:rFonts w:ascii="Times New Roman" w:eastAsia="Times New Roman" w:hAnsi="Times New Roman" w:cs="Times New Roman"/>
          <w:sz w:val="26"/>
          <w:szCs w:val="26"/>
        </w:rPr>
        <w:t>аналогичного</w:t>
      </w:r>
      <w:r w:rsidRPr="00844754">
        <w:rPr>
          <w:rFonts w:ascii="Times New Roman" w:eastAsia="Times New Roman" w:hAnsi="Times New Roman" w:cs="Times New Roman"/>
          <w:sz w:val="26"/>
          <w:szCs w:val="26"/>
        </w:rPr>
        <w:t xml:space="preserve"> оборудования в количестве не менее </w:t>
      </w:r>
      <w:r w:rsidR="00EA59BE" w:rsidRPr="00844754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844754">
        <w:rPr>
          <w:rFonts w:ascii="Times New Roman" w:eastAsia="Times New Roman" w:hAnsi="Times New Roman" w:cs="Times New Roman"/>
          <w:sz w:val="26"/>
          <w:szCs w:val="26"/>
        </w:rPr>
        <w:t xml:space="preserve"> договоров за последние пять лет</w:t>
      </w:r>
      <w:r w:rsidR="001C474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844754">
        <w:rPr>
          <w:rFonts w:ascii="Times New Roman" w:eastAsia="Times New Roman" w:hAnsi="Times New Roman" w:cs="Times New Roman"/>
          <w:sz w:val="26"/>
          <w:szCs w:val="26"/>
        </w:rPr>
        <w:t xml:space="preserve"> предшествующих дате подачи зая</w:t>
      </w:r>
      <w:r w:rsidR="00FB0FA6">
        <w:rPr>
          <w:rFonts w:ascii="Times New Roman" w:eastAsia="Times New Roman" w:hAnsi="Times New Roman" w:cs="Times New Roman"/>
          <w:sz w:val="26"/>
          <w:szCs w:val="26"/>
        </w:rPr>
        <w:t>вки на участие в данной закупке</w:t>
      </w:r>
      <w:r w:rsidRPr="00844754">
        <w:rPr>
          <w:rFonts w:ascii="Times New Roman" w:eastAsia="Times New Roman" w:hAnsi="Times New Roman" w:cs="Times New Roman"/>
          <w:sz w:val="26"/>
          <w:szCs w:val="26"/>
        </w:rPr>
        <w:t>.</w:t>
      </w:r>
      <w:r w:rsidR="00FB0FA6" w:rsidRPr="00FB0FA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B0FA6" w:rsidRPr="00FB0FA6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Предоставление копий исполненных договоров </w:t>
      </w:r>
      <w:r w:rsidR="003A2CEC">
        <w:rPr>
          <w:rFonts w:ascii="Times New Roman" w:eastAsia="Times New Roman" w:hAnsi="Times New Roman" w:cs="Times New Roman"/>
          <w:sz w:val="26"/>
          <w:szCs w:val="26"/>
        </w:rPr>
        <w:t>осуществляется по желанию участника</w:t>
      </w:r>
      <w:r w:rsidR="00FB0FA6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A2CEC" w:rsidRPr="00844754" w:rsidRDefault="003A2CEC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 подтверждении опыта поставки, аналогичным оборудованием считается серверная техника, сетевое и коммутационное оборудование, системы хранения данных.</w:t>
      </w:r>
    </w:p>
    <w:p w:rsidR="00F774CA" w:rsidRPr="000343A2" w:rsidRDefault="00F774CA" w:rsidP="000343A2">
      <w:pPr>
        <w:pStyle w:val="ac"/>
        <w:numPr>
          <w:ilvl w:val="1"/>
          <w:numId w:val="2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343A2">
        <w:rPr>
          <w:rFonts w:ascii="Times New Roman" w:hAnsi="Times New Roman" w:cs="Times New Roman"/>
          <w:b/>
          <w:sz w:val="26"/>
          <w:szCs w:val="26"/>
        </w:rPr>
        <w:t>Требования к обороту средств, предоставлению банковской гарантии.</w:t>
      </w:r>
    </w:p>
    <w:p w:rsidR="00F774CA" w:rsidRPr="00844754" w:rsidRDefault="00F774CA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754">
        <w:rPr>
          <w:rFonts w:ascii="Times New Roman" w:eastAsia="Times New Roman" w:hAnsi="Times New Roman" w:cs="Times New Roman"/>
          <w:sz w:val="26"/>
          <w:szCs w:val="26"/>
        </w:rPr>
        <w:t>Не требуется.</w:t>
      </w:r>
    </w:p>
    <w:p w:rsidR="00F774CA" w:rsidRPr="00844754" w:rsidRDefault="00F774CA" w:rsidP="000343A2">
      <w:pPr>
        <w:numPr>
          <w:ilvl w:val="1"/>
          <w:numId w:val="22"/>
        </w:numPr>
        <w:spacing w:after="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Дополнительные требования</w:t>
      </w:r>
    </w:p>
    <w:p w:rsidR="00F774CA" w:rsidRDefault="008C3F95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44754">
        <w:rPr>
          <w:rFonts w:ascii="Times New Roman" w:eastAsia="Times New Roman" w:hAnsi="Times New Roman" w:cs="Times New Roman"/>
          <w:sz w:val="26"/>
          <w:szCs w:val="26"/>
        </w:rPr>
        <w:t>Участник закупки в своём предложении должен указать наименование производителя предлагаемого к поставке товара. В случае, если участник закупки не является производителем предлагаемого товара, то в состав своего предложения он должен включить документы от производителя (дилерский договор, сертификат, письмо от производителя и иные документы), подтверждающие его (участника) полномочия представлять производителя и/или поставлять его товар.</w:t>
      </w:r>
    </w:p>
    <w:p w:rsidR="001C106B" w:rsidRPr="001C106B" w:rsidRDefault="001C106B" w:rsidP="001C106B">
      <w:pPr>
        <w:pStyle w:val="ac"/>
        <w:numPr>
          <w:ilvl w:val="1"/>
          <w:numId w:val="22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C106B">
        <w:rPr>
          <w:rFonts w:ascii="Times New Roman" w:eastAsia="Times New Roman" w:hAnsi="Times New Roman" w:cs="Times New Roman"/>
          <w:b/>
          <w:sz w:val="26"/>
          <w:szCs w:val="26"/>
        </w:rPr>
        <w:t>Прочие требования</w:t>
      </w:r>
    </w:p>
    <w:p w:rsidR="008C3F95" w:rsidRDefault="001C106B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106B">
        <w:rPr>
          <w:rFonts w:ascii="Times New Roman" w:eastAsia="Times New Roman" w:hAnsi="Times New Roman" w:cs="Times New Roman"/>
          <w:sz w:val="26"/>
          <w:szCs w:val="26"/>
        </w:rPr>
        <w:t>В техническом предложении участник должен предоставить подтверждение</w:t>
      </w:r>
      <w:r w:rsidR="001C474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C106B">
        <w:rPr>
          <w:rFonts w:ascii="Times New Roman" w:eastAsia="Times New Roman" w:hAnsi="Times New Roman" w:cs="Times New Roman"/>
          <w:sz w:val="26"/>
          <w:szCs w:val="26"/>
        </w:rPr>
        <w:t xml:space="preserve"> что поставляемый товар соответствует требованиям, установленным постановлением </w:t>
      </w:r>
      <w:r w:rsidRPr="001C106B">
        <w:rPr>
          <w:rFonts w:ascii="Times New Roman" w:eastAsia="Times New Roman" w:hAnsi="Times New Roman" w:cs="Times New Roman"/>
          <w:sz w:val="26"/>
          <w:szCs w:val="26"/>
        </w:rPr>
        <w:lastRenderedPageBreak/>
        <w:t>Правительс</w:t>
      </w:r>
      <w:r w:rsidR="001C474D">
        <w:rPr>
          <w:rFonts w:ascii="Times New Roman" w:eastAsia="Times New Roman" w:hAnsi="Times New Roman" w:cs="Times New Roman"/>
          <w:sz w:val="26"/>
          <w:szCs w:val="26"/>
        </w:rPr>
        <w:t>тва Российской Федерации от 29.</w:t>
      </w:r>
      <w:r w:rsidRPr="001C106B">
        <w:rPr>
          <w:rFonts w:ascii="Times New Roman" w:eastAsia="Times New Roman" w:hAnsi="Times New Roman" w:cs="Times New Roman"/>
          <w:sz w:val="26"/>
          <w:szCs w:val="26"/>
        </w:rPr>
        <w:t>12.2018 № 1716-83, а именно: производителем товара, страной отправления либо страной</w:t>
      </w:r>
      <w:r w:rsidR="001C474D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1C106B">
        <w:rPr>
          <w:rFonts w:ascii="Times New Roman" w:eastAsia="Times New Roman" w:hAnsi="Times New Roman" w:cs="Times New Roman"/>
          <w:sz w:val="26"/>
          <w:szCs w:val="26"/>
        </w:rPr>
        <w:t xml:space="preserve"> через которую перемещается товар не является Украина (применяется в части перечня, утвержденного постановлением). В случае подачи участником заявки, содержащей предложение о поставке товара, входящего в Перечень в соответствии с постановлением № 1716-83 «О мерах по реализации Указа Президента Российской Федерации от 22.10.2018 № 592», страной происхождения (отправления) которого является Украина, заявка такого участника будет отклонена;</w:t>
      </w:r>
    </w:p>
    <w:p w:rsidR="00844754" w:rsidRPr="00844754" w:rsidRDefault="00844754" w:rsidP="008C3F95">
      <w:pPr>
        <w:autoSpaceDE w:val="0"/>
        <w:autoSpaceDN w:val="0"/>
        <w:adjustRightInd w:val="0"/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774CA" w:rsidRPr="00844754" w:rsidRDefault="00F056A1" w:rsidP="000343A2">
      <w:pPr>
        <w:numPr>
          <w:ilvl w:val="0"/>
          <w:numId w:val="22"/>
        </w:num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ПРИЛОЖЕНИЯ</w:t>
      </w:r>
    </w:p>
    <w:p w:rsidR="00277A0E" w:rsidRPr="00277A0E" w:rsidRDefault="00277A0E" w:rsidP="000E7B15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77A0E">
        <w:rPr>
          <w:rFonts w:ascii="Times New Roman" w:eastAsia="Times New Roman" w:hAnsi="Times New Roman" w:cs="Times New Roman"/>
          <w:b/>
          <w:sz w:val="26"/>
          <w:szCs w:val="26"/>
        </w:rPr>
        <w:t>Спецификация товара</w:t>
      </w:r>
    </w:p>
    <w:p w:rsidR="003462F6" w:rsidRPr="00195B4C" w:rsidRDefault="00195B4C" w:rsidP="000E7B15">
      <w:pPr>
        <w:pStyle w:val="ac"/>
        <w:numPr>
          <w:ilvl w:val="0"/>
          <w:numId w:val="20"/>
        </w:numPr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95B4C">
        <w:rPr>
          <w:rFonts w:ascii="Times New Roman" w:hAnsi="Times New Roman" w:cs="Times New Roman"/>
          <w:b/>
          <w:bCs/>
          <w:sz w:val="26"/>
          <w:szCs w:val="26"/>
        </w:rPr>
        <w:t>Х</w:t>
      </w:r>
      <w:r w:rsidR="003462F6" w:rsidRPr="00195B4C">
        <w:rPr>
          <w:rFonts w:ascii="Times New Roman" w:hAnsi="Times New Roman" w:cs="Times New Roman"/>
          <w:b/>
          <w:bCs/>
          <w:sz w:val="26"/>
          <w:szCs w:val="26"/>
        </w:rPr>
        <w:t>арактеристики</w:t>
      </w:r>
      <w:r w:rsidR="003A46C6" w:rsidRPr="00195B4C" w:rsidDel="003A46C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195B4C">
        <w:rPr>
          <w:rFonts w:ascii="Times New Roman" w:eastAsia="Times New Roman" w:hAnsi="Times New Roman" w:cs="Times New Roman"/>
          <w:b/>
          <w:sz w:val="26"/>
          <w:szCs w:val="26"/>
        </w:rPr>
        <w:t>товара</w:t>
      </w:r>
    </w:p>
    <w:p w:rsidR="00CB62BD" w:rsidRPr="00844754" w:rsidRDefault="00CB62BD" w:rsidP="00CB62BD">
      <w:pPr>
        <w:pStyle w:val="ac"/>
        <w:autoSpaceDE w:val="0"/>
        <w:autoSpaceDN w:val="0"/>
        <w:adjustRightInd w:val="0"/>
        <w:spacing w:after="0" w:line="264" w:lineRule="auto"/>
        <w:ind w:left="1068"/>
        <w:rPr>
          <w:rFonts w:ascii="Times New Roman" w:eastAsia="Times New Roman" w:hAnsi="Times New Roman" w:cs="Times New Roman"/>
          <w:sz w:val="26"/>
          <w:szCs w:val="26"/>
        </w:rPr>
      </w:pPr>
    </w:p>
    <w:p w:rsidR="00F774CA" w:rsidRPr="00844754" w:rsidRDefault="00F774CA" w:rsidP="008C3F9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844754">
        <w:rPr>
          <w:rFonts w:ascii="Times New Roman" w:hAnsi="Times New Roman" w:cs="Times New Roman"/>
          <w:b/>
          <w:sz w:val="26"/>
          <w:szCs w:val="26"/>
        </w:rPr>
        <w:t>Ответственный исполнитель:</w:t>
      </w:r>
    </w:p>
    <w:p w:rsidR="004C7909" w:rsidRPr="00844754" w:rsidRDefault="004C7909" w:rsidP="008C3F95">
      <w:pPr>
        <w:spacing w:after="0" w:line="264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7909" w:rsidRPr="00844754" w:rsidTr="004C7909">
        <w:tc>
          <w:tcPr>
            <w:tcW w:w="4785" w:type="dxa"/>
          </w:tcPr>
          <w:p w:rsidR="004C7909" w:rsidRPr="00844754" w:rsidRDefault="004C7909" w:rsidP="004C7909">
            <w:pPr>
              <w:spacing w:before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Руководитель направления поддержки систем связи и вычислительной инфраструктуры </w:t>
            </w:r>
          </w:p>
        </w:tc>
        <w:tc>
          <w:tcPr>
            <w:tcW w:w="4786" w:type="dxa"/>
          </w:tcPr>
          <w:p w:rsidR="004C7909" w:rsidRPr="00844754" w:rsidRDefault="004C7909" w:rsidP="008C3F95">
            <w:pPr>
              <w:spacing w:before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7909" w:rsidRPr="00844754" w:rsidRDefault="004C7909" w:rsidP="006947A1">
            <w:pPr>
              <w:spacing w:before="1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4475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  <w:r w:rsidR="008268BB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6947A1">
              <w:rPr>
                <w:rFonts w:ascii="Times New Roman" w:hAnsi="Times New Roman" w:cs="Times New Roman"/>
                <w:sz w:val="26"/>
                <w:szCs w:val="26"/>
              </w:rPr>
              <w:t>Косьянов А.В.</w:t>
            </w:r>
            <w:r w:rsidR="00CB62BD" w:rsidRPr="008447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68BB">
              <w:rPr>
                <w:rFonts w:ascii="Times New Roman" w:hAnsi="Times New Roman" w:cs="Times New Roman"/>
                <w:sz w:val="26"/>
                <w:szCs w:val="26"/>
              </w:rPr>
              <w:t>_______</w:t>
            </w:r>
            <w:r w:rsidR="000A0D3B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</w:tr>
    </w:tbl>
    <w:p w:rsidR="004C7909" w:rsidRPr="00844754" w:rsidRDefault="004C7909" w:rsidP="008C3F95">
      <w:pPr>
        <w:spacing w:before="160"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EB72C0" w:rsidRPr="003213EB" w:rsidRDefault="004C7909" w:rsidP="00EB72C0">
      <w:pPr>
        <w:spacing w:before="160" w:after="0"/>
        <w:rPr>
          <w:rFonts w:ascii="Times New Roman" w:hAnsi="Times New Roman" w:cs="Times New Roman"/>
          <w:sz w:val="26"/>
          <w:szCs w:val="26"/>
        </w:rPr>
      </w:pPr>
      <w:r w:rsidRPr="0084475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7B15" w:rsidRPr="003213EB" w:rsidRDefault="000E7B15" w:rsidP="00EB72C0">
      <w:pPr>
        <w:spacing w:before="160" w:after="0"/>
        <w:rPr>
          <w:rFonts w:ascii="Times New Roman" w:hAnsi="Times New Roman" w:cs="Times New Roman"/>
          <w:sz w:val="26"/>
          <w:szCs w:val="26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FB0FA6" w:rsidRDefault="00FB0FA6" w:rsidP="000F4D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2C0" w:rsidRDefault="00EB72C0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EB72C0"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</w:rPr>
        <w:t>риложение</w:t>
      </w:r>
      <w:r w:rsidRPr="00EB72C0">
        <w:rPr>
          <w:rFonts w:ascii="Times New Roman" w:hAnsi="Times New Roman" w:cs="Times New Roman"/>
          <w:sz w:val="24"/>
          <w:szCs w:val="24"/>
        </w:rPr>
        <w:t xml:space="preserve"> № </w:t>
      </w:r>
      <w:r w:rsidR="00277A0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B72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техническому заданию на </w:t>
      </w:r>
    </w:p>
    <w:p w:rsidR="00EB72C0" w:rsidRDefault="00195B4C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77A0E">
        <w:rPr>
          <w:rFonts w:ascii="Times New Roman" w:hAnsi="Times New Roman" w:cs="Times New Roman"/>
          <w:sz w:val="24"/>
          <w:szCs w:val="24"/>
        </w:rPr>
        <w:t>оставку системы хранения данных</w:t>
      </w:r>
    </w:p>
    <w:p w:rsidR="008268BB" w:rsidRDefault="008268BB" w:rsidP="00EB72C0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8268BB" w:rsidRDefault="00EB72C0" w:rsidP="00195B4C">
      <w:pPr>
        <w:spacing w:after="0"/>
        <w:ind w:left="-567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№1 –</w:t>
      </w:r>
      <w:r w:rsidR="00195B4C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арактеристики</w:t>
      </w:r>
      <w:r w:rsidR="00195B4C">
        <w:rPr>
          <w:rFonts w:ascii="Times New Roman" w:hAnsi="Times New Roman" w:cs="Times New Roman"/>
          <w:sz w:val="24"/>
          <w:szCs w:val="24"/>
        </w:rPr>
        <w:t xml:space="preserve"> товара</w:t>
      </w:r>
    </w:p>
    <w:p w:rsidR="00D2284C" w:rsidRPr="008268BB" w:rsidRDefault="00EB72C0" w:rsidP="008268BB">
      <w:pPr>
        <w:spacing w:after="0"/>
        <w:ind w:left="-567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163"/>
        <w:gridCol w:w="4365"/>
        <w:gridCol w:w="1134"/>
        <w:gridCol w:w="992"/>
        <w:gridCol w:w="1701"/>
      </w:tblGrid>
      <w:tr w:rsidR="00215BBD" w:rsidRPr="00495ABD" w:rsidTr="00215BBD">
        <w:trPr>
          <w:trHeight w:val="315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D2284C" w:rsidRDefault="00215BBD" w:rsidP="009512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10B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D2284C" w:rsidRDefault="00215BBD" w:rsidP="009512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D2284C" w:rsidRDefault="00215BBD" w:rsidP="009512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D2284C" w:rsidRDefault="00215BBD" w:rsidP="0095127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Pr="00215BBD" w:rsidRDefault="00215BBD" w:rsidP="00215BBD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Артикул</w:t>
            </w:r>
          </w:p>
        </w:tc>
      </w:tr>
      <w:tr w:rsidR="00215BBD" w:rsidRPr="00495ABD" w:rsidTr="00215BBD">
        <w:trPr>
          <w:trHeight w:val="31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FB0FA6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</w:rPr>
            </w:pPr>
            <w:r w:rsidRPr="00FB0FA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FB0FA6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FB0FA6">
              <w:rPr>
                <w:rFonts w:ascii="Times New Roman" w:hAnsi="Times New Roman"/>
                <w:b/>
              </w:rPr>
              <w:t xml:space="preserve">Система хранения данных  NetApp </w:t>
            </w:r>
            <w:r w:rsidRPr="00FB0FA6">
              <w:rPr>
                <w:rFonts w:ascii="Times New Roman" w:hAnsi="Times New Roman"/>
                <w:b/>
                <w:lang w:val="en-US"/>
              </w:rPr>
              <w:t>FAS</w:t>
            </w:r>
            <w:r>
              <w:rPr>
                <w:rFonts w:ascii="Times New Roman" w:hAnsi="Times New Roman"/>
                <w:b/>
              </w:rPr>
              <w:t>2720</w:t>
            </w:r>
            <w:r w:rsidRPr="00FB0FA6">
              <w:rPr>
                <w:rFonts w:ascii="Times New Roman" w:hAnsi="Times New Roman"/>
                <w:b/>
              </w:rPr>
              <w:t xml:space="preserve"> в составе:         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654055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FAS2720, HA, 12x8Tb, Premium Bundle, non-NVE UTA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FAS2720A-PACK-125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Rackmount Kit, 212C,4-post,adj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X-02657-00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654055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Power Cable, In-Cabinet, 48-in,C13-C14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X1558A-R6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Rackmount Kit, 212C,4-post,adj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Pr="00215BBD" w:rsidRDefault="00215BBD" w:rsidP="00215BBD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X-02657-00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Cable, 12Gb, Mini SAS HD, 0.5m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X66030A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Cable, 12Gb, Mini SAS HD, 1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X66031A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Power Cable, In-Cabinet, 48-in,C13-C14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X1558A-R6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Disk Shelf, 12G,12x8Tb, 7,2K,-sk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DS212C-07-8.0-12B-SK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SW-2, Base,CL,Node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SW-2-CL-BASE</w:t>
            </w:r>
          </w:p>
        </w:tc>
      </w:tr>
      <w:tr w:rsidR="00215BBD" w:rsidRPr="007B2A3A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SW, Per-0.1Tb, Premium, NLSAS,01,-C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041E52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SW-PREMIUM-NLSAS-01-C</w:t>
            </w:r>
            <w:bookmarkStart w:id="0" w:name="_GoBack"/>
            <w:bookmarkEnd w:id="0"/>
          </w:p>
        </w:tc>
      </w:tr>
      <w:tr w:rsidR="00215BBD" w:rsidRPr="007B2A3A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9621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9621A">
              <w:rPr>
                <w:rFonts w:ascii="Times New Roman" w:hAnsi="Times New Roman"/>
                <w:lang w:val="en-US"/>
              </w:rPr>
              <w:t>NetApp SW Subscription Plan 36 month (ctrl)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9621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5BBD" w:rsidRPr="007B2A3A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9621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19621A">
              <w:rPr>
                <w:rFonts w:ascii="Times New Roman" w:hAnsi="Times New Roman"/>
                <w:lang w:val="en-US"/>
              </w:rPr>
              <w:t>NetApp SW Subscription Plan 36 month (exp)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7B2A3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9621A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5BBD" w:rsidRPr="007B2A3A" w:rsidTr="00215BBD">
        <w:trPr>
          <w:trHeight w:val="315"/>
        </w:trPr>
        <w:tc>
          <w:tcPr>
            <w:tcW w:w="7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Требуемые характеристики:</w:t>
            </w:r>
          </w:p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Операционная система: Не ниже ONTAP 9</w:t>
            </w:r>
          </w:p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дисков: Не менее 24 дисков 3,5''</w:t>
            </w:r>
            <w:r w:rsidRPr="00CF3EC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7.2K </w:t>
            </w:r>
          </w:p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памяти: Не менее 24х8TB </w:t>
            </w:r>
          </w:p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Техническая поддержка на оборудование: Не менее 36 месяцев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BBD" w:rsidRDefault="00215BBD" w:rsidP="00195B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BBD" w:rsidRPr="00495ABD" w:rsidTr="00215BBD">
        <w:trPr>
          <w:trHeight w:val="315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FB0FA6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b/>
              </w:rPr>
            </w:pPr>
            <w:r w:rsidRPr="00FB0FA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4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FB0FA6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FB0FA6">
              <w:rPr>
                <w:rFonts w:ascii="Times New Roman" w:hAnsi="Times New Roman"/>
                <w:b/>
              </w:rPr>
              <w:t xml:space="preserve">Программное обеспечение </w:t>
            </w:r>
            <w:r w:rsidRPr="00FB0FA6">
              <w:rPr>
                <w:rFonts w:ascii="Times New Roman" w:hAnsi="Times New Roman"/>
                <w:b/>
                <w:lang w:val="en-US"/>
              </w:rPr>
              <w:t>Acronis</w:t>
            </w:r>
            <w:r w:rsidRPr="00FB0FA6">
              <w:rPr>
                <w:rFonts w:ascii="Times New Roman" w:hAnsi="Times New Roman"/>
                <w:b/>
              </w:rPr>
              <w:t xml:space="preserve"> Защита Данных Расширенная в составе: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Pr="00FB0FA6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C474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</w:rPr>
              <w:t>Acronis Защита Данных Расширенная для физического сервера DPASE1LP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960A51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</w:rPr>
              <w:t>DPASE1LP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C474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</w:rPr>
              <w:t>Техническая поддержка Acronis Защита Данных Расширенная для физического сервера DPASE1LP-S1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</w:rPr>
              <w:t>DPASE1LP-S1</w:t>
            </w:r>
          </w:p>
        </w:tc>
      </w:tr>
      <w:tr w:rsidR="00215BBD" w:rsidRPr="00495ABD" w:rsidTr="00215BBD">
        <w:trPr>
          <w:trHeight w:val="315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C474D" w:rsidRDefault="00215BBD" w:rsidP="001C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</w:rPr>
              <w:t>Техническая поддержка Acronis Защита Данных Расширенная для платформы виртуализации DPAVI1LP-S1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951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474D">
              <w:rPr>
                <w:rFonts w:ascii="Times New Roman" w:hAnsi="Times New Roman"/>
              </w:rPr>
              <w:t>DPAVI1LP-S1</w:t>
            </w:r>
          </w:p>
        </w:tc>
      </w:tr>
      <w:tr w:rsidR="00215BBD" w:rsidRPr="00495ABD" w:rsidTr="00215BBD">
        <w:trPr>
          <w:trHeight w:val="56"/>
        </w:trPr>
        <w:tc>
          <w:tcPr>
            <w:tcW w:w="55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1C474D" w:rsidRDefault="00215BBD" w:rsidP="001C47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C474D">
              <w:rPr>
                <w:rFonts w:ascii="Times New Roman" w:hAnsi="Times New Roman"/>
                <w:lang w:val="en-US"/>
              </w:rPr>
              <w:t>Acronis</w:t>
            </w:r>
            <w:r w:rsidRPr="001C474D">
              <w:rPr>
                <w:rFonts w:ascii="Times New Roman" w:hAnsi="Times New Roman"/>
              </w:rPr>
              <w:t xml:space="preserve"> Защита Данных Расширенная для платформы виртуализации DPAVI1LP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C2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5ABD"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5BBD" w:rsidRPr="00495ABD" w:rsidRDefault="00215BBD" w:rsidP="00C2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15BBD" w:rsidRDefault="00215BBD" w:rsidP="00C225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1C474D">
              <w:rPr>
                <w:rFonts w:ascii="Times New Roman" w:hAnsi="Times New Roman"/>
              </w:rPr>
              <w:t>DPAVI1LP</w:t>
            </w:r>
          </w:p>
        </w:tc>
      </w:tr>
    </w:tbl>
    <w:p w:rsidR="003462F6" w:rsidRDefault="003462F6" w:rsidP="00D2284C">
      <w:pPr>
        <w:rPr>
          <w:lang w:eastAsia="ru-RU"/>
        </w:rPr>
      </w:pPr>
    </w:p>
    <w:sectPr w:rsidR="003462F6" w:rsidSect="00F623B6">
      <w:headerReference w:type="default" r:id="rId9"/>
      <w:pgSz w:w="11906" w:h="16838"/>
      <w:pgMar w:top="1134" w:right="709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78F" w:rsidRDefault="000D578F" w:rsidP="00EB4F5D">
      <w:pPr>
        <w:spacing w:after="0" w:line="240" w:lineRule="auto"/>
      </w:pPr>
      <w:r>
        <w:separator/>
      </w:r>
    </w:p>
  </w:endnote>
  <w:endnote w:type="continuationSeparator" w:id="0">
    <w:p w:rsidR="000D578F" w:rsidRDefault="000D578F" w:rsidP="00EB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78F" w:rsidRDefault="000D578F" w:rsidP="00EB4F5D">
      <w:pPr>
        <w:spacing w:after="0" w:line="240" w:lineRule="auto"/>
      </w:pPr>
      <w:r>
        <w:separator/>
      </w:r>
    </w:p>
  </w:footnote>
  <w:footnote w:type="continuationSeparator" w:id="0">
    <w:p w:rsidR="000D578F" w:rsidRDefault="000D578F" w:rsidP="00EB4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7053500"/>
      <w:docPartObj>
        <w:docPartGallery w:val="Page Numbers (Top of Page)"/>
        <w:docPartUnique/>
      </w:docPartObj>
    </w:sdtPr>
    <w:sdtEndPr/>
    <w:sdtContent>
      <w:p w:rsidR="00127480" w:rsidRDefault="0012748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5BBD">
          <w:rPr>
            <w:noProof/>
          </w:rPr>
          <w:t>6</w:t>
        </w:r>
        <w:r>
          <w:fldChar w:fldCharType="end"/>
        </w:r>
      </w:p>
    </w:sdtContent>
  </w:sdt>
  <w:p w:rsidR="00127480" w:rsidRDefault="0012748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9967E58"/>
    <w:lvl w:ilvl="0" w:tplc="7FCAD4E6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4BACC6" w:themeColor="accent5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B65BC"/>
    <w:multiLevelType w:val="hybridMultilevel"/>
    <w:tmpl w:val="F0D48F90"/>
    <w:lvl w:ilvl="0" w:tplc="9FF4D62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41477"/>
    <w:multiLevelType w:val="multilevel"/>
    <w:tmpl w:val="96CA6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E9A2AB1"/>
    <w:multiLevelType w:val="hybridMultilevel"/>
    <w:tmpl w:val="2706789C"/>
    <w:lvl w:ilvl="0" w:tplc="CF44DA6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402E5"/>
    <w:multiLevelType w:val="hybridMultilevel"/>
    <w:tmpl w:val="74D6D5B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936884"/>
    <w:multiLevelType w:val="hybridMultilevel"/>
    <w:tmpl w:val="0382E860"/>
    <w:lvl w:ilvl="0" w:tplc="352410DC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E209E"/>
    <w:multiLevelType w:val="hybridMultilevel"/>
    <w:tmpl w:val="12C6A564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D4D08"/>
    <w:multiLevelType w:val="hybridMultilevel"/>
    <w:tmpl w:val="8FC87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861D2"/>
    <w:multiLevelType w:val="multilevel"/>
    <w:tmpl w:val="0F08F18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FEE4FD9"/>
    <w:multiLevelType w:val="multilevel"/>
    <w:tmpl w:val="FD543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1" w15:restartNumberingAfterBreak="0">
    <w:nsid w:val="429E61D7"/>
    <w:multiLevelType w:val="hybridMultilevel"/>
    <w:tmpl w:val="7F14AF4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2C77E21"/>
    <w:multiLevelType w:val="hybridMultilevel"/>
    <w:tmpl w:val="3786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E15996"/>
    <w:multiLevelType w:val="multilevel"/>
    <w:tmpl w:val="1F0EB6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2E2454"/>
    <w:multiLevelType w:val="hybridMultilevel"/>
    <w:tmpl w:val="F9364704"/>
    <w:lvl w:ilvl="0" w:tplc="41E2D93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8A2"/>
    <w:multiLevelType w:val="hybridMultilevel"/>
    <w:tmpl w:val="CBEA8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86645C"/>
    <w:multiLevelType w:val="hybridMultilevel"/>
    <w:tmpl w:val="F30816BA"/>
    <w:lvl w:ilvl="0" w:tplc="46A21B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C40642B"/>
    <w:multiLevelType w:val="hybridMultilevel"/>
    <w:tmpl w:val="3ED49D38"/>
    <w:lvl w:ilvl="0" w:tplc="C2A48D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0"/>
  </w:num>
  <w:num w:numId="5">
    <w:abstractNumId w:val="8"/>
  </w:num>
  <w:num w:numId="6">
    <w:abstractNumId w:val="17"/>
  </w:num>
  <w:num w:numId="7">
    <w:abstractNumId w:val="19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12"/>
  </w:num>
  <w:num w:numId="15">
    <w:abstractNumId w:val="3"/>
  </w:num>
  <w:num w:numId="16">
    <w:abstractNumId w:val="6"/>
  </w:num>
  <w:num w:numId="17">
    <w:abstractNumId w:val="4"/>
  </w:num>
  <w:num w:numId="18">
    <w:abstractNumId w:val="16"/>
  </w:num>
  <w:num w:numId="19">
    <w:abstractNumId w:val="7"/>
  </w:num>
  <w:num w:numId="20">
    <w:abstractNumId w:val="2"/>
  </w:num>
  <w:num w:numId="21">
    <w:abstractNumId w:val="1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116"/>
    <w:rsid w:val="00001A25"/>
    <w:rsid w:val="00001D2F"/>
    <w:rsid w:val="00010B0D"/>
    <w:rsid w:val="00016002"/>
    <w:rsid w:val="000324F1"/>
    <w:rsid w:val="000343A2"/>
    <w:rsid w:val="000348C9"/>
    <w:rsid w:val="00041E52"/>
    <w:rsid w:val="00043956"/>
    <w:rsid w:val="00045229"/>
    <w:rsid w:val="00047E66"/>
    <w:rsid w:val="000506BD"/>
    <w:rsid w:val="00055B4B"/>
    <w:rsid w:val="0006369E"/>
    <w:rsid w:val="00075317"/>
    <w:rsid w:val="00075774"/>
    <w:rsid w:val="00083C7D"/>
    <w:rsid w:val="00095EDF"/>
    <w:rsid w:val="000A0D3B"/>
    <w:rsid w:val="000A4275"/>
    <w:rsid w:val="000A6B62"/>
    <w:rsid w:val="000B6D97"/>
    <w:rsid w:val="000B7364"/>
    <w:rsid w:val="000D2893"/>
    <w:rsid w:val="000D578F"/>
    <w:rsid w:val="000D5C5B"/>
    <w:rsid w:val="000E4724"/>
    <w:rsid w:val="000E7B15"/>
    <w:rsid w:val="000F0E1C"/>
    <w:rsid w:val="000F1B3E"/>
    <w:rsid w:val="000F4D14"/>
    <w:rsid w:val="000F4DA1"/>
    <w:rsid w:val="001046E3"/>
    <w:rsid w:val="00112795"/>
    <w:rsid w:val="00114E46"/>
    <w:rsid w:val="00117F46"/>
    <w:rsid w:val="00125199"/>
    <w:rsid w:val="00127480"/>
    <w:rsid w:val="00143053"/>
    <w:rsid w:val="001446B9"/>
    <w:rsid w:val="00151116"/>
    <w:rsid w:val="0015161A"/>
    <w:rsid w:val="00152804"/>
    <w:rsid w:val="00152E6C"/>
    <w:rsid w:val="00153BD7"/>
    <w:rsid w:val="00166274"/>
    <w:rsid w:val="0017020B"/>
    <w:rsid w:val="001738CE"/>
    <w:rsid w:val="00195B4C"/>
    <w:rsid w:val="001A2EAA"/>
    <w:rsid w:val="001B15A6"/>
    <w:rsid w:val="001B66E1"/>
    <w:rsid w:val="001C106B"/>
    <w:rsid w:val="001C474D"/>
    <w:rsid w:val="001D1002"/>
    <w:rsid w:val="001D683A"/>
    <w:rsid w:val="001E1CE2"/>
    <w:rsid w:val="001E1D11"/>
    <w:rsid w:val="0020007D"/>
    <w:rsid w:val="00202C13"/>
    <w:rsid w:val="00213D78"/>
    <w:rsid w:val="00215BBD"/>
    <w:rsid w:val="00220923"/>
    <w:rsid w:val="00224921"/>
    <w:rsid w:val="00226632"/>
    <w:rsid w:val="00230A9D"/>
    <w:rsid w:val="00232837"/>
    <w:rsid w:val="00235485"/>
    <w:rsid w:val="0024180A"/>
    <w:rsid w:val="0024320D"/>
    <w:rsid w:val="00247742"/>
    <w:rsid w:val="00250DC1"/>
    <w:rsid w:val="00277A0E"/>
    <w:rsid w:val="002832F8"/>
    <w:rsid w:val="002A0211"/>
    <w:rsid w:val="002B12A9"/>
    <w:rsid w:val="002B6534"/>
    <w:rsid w:val="002C091C"/>
    <w:rsid w:val="002C1B57"/>
    <w:rsid w:val="002C3526"/>
    <w:rsid w:val="002D1F8D"/>
    <w:rsid w:val="002E1FF3"/>
    <w:rsid w:val="002F1911"/>
    <w:rsid w:val="002F5A9F"/>
    <w:rsid w:val="003074E5"/>
    <w:rsid w:val="003076D2"/>
    <w:rsid w:val="00311ECF"/>
    <w:rsid w:val="00316CD5"/>
    <w:rsid w:val="003213EB"/>
    <w:rsid w:val="0032329C"/>
    <w:rsid w:val="00326C61"/>
    <w:rsid w:val="003366C6"/>
    <w:rsid w:val="00340ED7"/>
    <w:rsid w:val="00345C6C"/>
    <w:rsid w:val="003462F6"/>
    <w:rsid w:val="0035726C"/>
    <w:rsid w:val="00367D3B"/>
    <w:rsid w:val="00377B17"/>
    <w:rsid w:val="00385474"/>
    <w:rsid w:val="00387A75"/>
    <w:rsid w:val="0039036B"/>
    <w:rsid w:val="00391E5C"/>
    <w:rsid w:val="00391E90"/>
    <w:rsid w:val="003954E8"/>
    <w:rsid w:val="003A2CEC"/>
    <w:rsid w:val="003A46C6"/>
    <w:rsid w:val="003B3C35"/>
    <w:rsid w:val="003C64AE"/>
    <w:rsid w:val="003E71DB"/>
    <w:rsid w:val="003F796E"/>
    <w:rsid w:val="00405D4B"/>
    <w:rsid w:val="00414971"/>
    <w:rsid w:val="004164EC"/>
    <w:rsid w:val="00420F49"/>
    <w:rsid w:val="00432C85"/>
    <w:rsid w:val="00434DB4"/>
    <w:rsid w:val="004505D1"/>
    <w:rsid w:val="0045371D"/>
    <w:rsid w:val="00463285"/>
    <w:rsid w:val="004647EA"/>
    <w:rsid w:val="004739DA"/>
    <w:rsid w:val="00473AE2"/>
    <w:rsid w:val="004741A8"/>
    <w:rsid w:val="00482098"/>
    <w:rsid w:val="00493DA5"/>
    <w:rsid w:val="00495E7B"/>
    <w:rsid w:val="004A0C5E"/>
    <w:rsid w:val="004A422D"/>
    <w:rsid w:val="004C7909"/>
    <w:rsid w:val="004D2D53"/>
    <w:rsid w:val="004E263A"/>
    <w:rsid w:val="004F195D"/>
    <w:rsid w:val="005009CA"/>
    <w:rsid w:val="00502E95"/>
    <w:rsid w:val="0050506A"/>
    <w:rsid w:val="00505CCF"/>
    <w:rsid w:val="005105C5"/>
    <w:rsid w:val="00510B4B"/>
    <w:rsid w:val="00516EAC"/>
    <w:rsid w:val="005261C1"/>
    <w:rsid w:val="00533F4F"/>
    <w:rsid w:val="00541885"/>
    <w:rsid w:val="00541B64"/>
    <w:rsid w:val="0054684A"/>
    <w:rsid w:val="005475DC"/>
    <w:rsid w:val="00553498"/>
    <w:rsid w:val="00563074"/>
    <w:rsid w:val="00587C4D"/>
    <w:rsid w:val="00594964"/>
    <w:rsid w:val="00596A8D"/>
    <w:rsid w:val="005A1282"/>
    <w:rsid w:val="005A7DB5"/>
    <w:rsid w:val="005B6717"/>
    <w:rsid w:val="005C35B2"/>
    <w:rsid w:val="005D268D"/>
    <w:rsid w:val="005F72BC"/>
    <w:rsid w:val="00603A66"/>
    <w:rsid w:val="00614138"/>
    <w:rsid w:val="00616995"/>
    <w:rsid w:val="00622C60"/>
    <w:rsid w:val="00624B89"/>
    <w:rsid w:val="006355C4"/>
    <w:rsid w:val="00640A3F"/>
    <w:rsid w:val="006437C1"/>
    <w:rsid w:val="00654055"/>
    <w:rsid w:val="00664EE3"/>
    <w:rsid w:val="00667D06"/>
    <w:rsid w:val="0067087E"/>
    <w:rsid w:val="006755B8"/>
    <w:rsid w:val="00676314"/>
    <w:rsid w:val="006929A1"/>
    <w:rsid w:val="006947A1"/>
    <w:rsid w:val="00695AA2"/>
    <w:rsid w:val="006A2360"/>
    <w:rsid w:val="006A362B"/>
    <w:rsid w:val="006B1880"/>
    <w:rsid w:val="006B6DC8"/>
    <w:rsid w:val="006C1D4C"/>
    <w:rsid w:val="006C2867"/>
    <w:rsid w:val="006C439C"/>
    <w:rsid w:val="006D29AB"/>
    <w:rsid w:val="006D3D32"/>
    <w:rsid w:val="006D4F50"/>
    <w:rsid w:val="006E3531"/>
    <w:rsid w:val="006E4D42"/>
    <w:rsid w:val="007066BD"/>
    <w:rsid w:val="00716AED"/>
    <w:rsid w:val="00717270"/>
    <w:rsid w:val="00717596"/>
    <w:rsid w:val="0072165E"/>
    <w:rsid w:val="007421FE"/>
    <w:rsid w:val="00744A55"/>
    <w:rsid w:val="0074571E"/>
    <w:rsid w:val="0075307B"/>
    <w:rsid w:val="00760CC1"/>
    <w:rsid w:val="007627B1"/>
    <w:rsid w:val="00774A5C"/>
    <w:rsid w:val="007773CF"/>
    <w:rsid w:val="007779A9"/>
    <w:rsid w:val="007A0F34"/>
    <w:rsid w:val="007B3435"/>
    <w:rsid w:val="007C154B"/>
    <w:rsid w:val="007C1FF1"/>
    <w:rsid w:val="007C49A3"/>
    <w:rsid w:val="007D01BD"/>
    <w:rsid w:val="007D585B"/>
    <w:rsid w:val="007E07A9"/>
    <w:rsid w:val="007E1649"/>
    <w:rsid w:val="007E75D6"/>
    <w:rsid w:val="007F1F5A"/>
    <w:rsid w:val="007F74A4"/>
    <w:rsid w:val="008019AC"/>
    <w:rsid w:val="008119C4"/>
    <w:rsid w:val="00817F56"/>
    <w:rsid w:val="008268BB"/>
    <w:rsid w:val="00844754"/>
    <w:rsid w:val="008457B6"/>
    <w:rsid w:val="00851E88"/>
    <w:rsid w:val="008667F4"/>
    <w:rsid w:val="00866E61"/>
    <w:rsid w:val="00876F0F"/>
    <w:rsid w:val="008846FB"/>
    <w:rsid w:val="0089329F"/>
    <w:rsid w:val="008A0EBC"/>
    <w:rsid w:val="008A331F"/>
    <w:rsid w:val="008B6FC0"/>
    <w:rsid w:val="008C261D"/>
    <w:rsid w:val="008C3F95"/>
    <w:rsid w:val="008C4F62"/>
    <w:rsid w:val="008D0349"/>
    <w:rsid w:val="008E0018"/>
    <w:rsid w:val="008F09BD"/>
    <w:rsid w:val="00907175"/>
    <w:rsid w:val="00907A8B"/>
    <w:rsid w:val="00925E22"/>
    <w:rsid w:val="00925FC1"/>
    <w:rsid w:val="00926EFA"/>
    <w:rsid w:val="00934C6A"/>
    <w:rsid w:val="009358EB"/>
    <w:rsid w:val="00937088"/>
    <w:rsid w:val="00937C08"/>
    <w:rsid w:val="00946F50"/>
    <w:rsid w:val="00957FAE"/>
    <w:rsid w:val="0096167E"/>
    <w:rsid w:val="00982347"/>
    <w:rsid w:val="00991C9C"/>
    <w:rsid w:val="009A332C"/>
    <w:rsid w:val="009C68F1"/>
    <w:rsid w:val="009D39D5"/>
    <w:rsid w:val="009D6893"/>
    <w:rsid w:val="009D70CC"/>
    <w:rsid w:val="009D7C26"/>
    <w:rsid w:val="009E0A3E"/>
    <w:rsid w:val="009E1ECA"/>
    <w:rsid w:val="00A03096"/>
    <w:rsid w:val="00A21D94"/>
    <w:rsid w:val="00A27C5B"/>
    <w:rsid w:val="00A31FBE"/>
    <w:rsid w:val="00A345FC"/>
    <w:rsid w:val="00A4159E"/>
    <w:rsid w:val="00A41FB5"/>
    <w:rsid w:val="00A454EE"/>
    <w:rsid w:val="00A5157B"/>
    <w:rsid w:val="00A55F6B"/>
    <w:rsid w:val="00A67DE2"/>
    <w:rsid w:val="00A758F5"/>
    <w:rsid w:val="00A840B8"/>
    <w:rsid w:val="00A849AD"/>
    <w:rsid w:val="00A851C5"/>
    <w:rsid w:val="00A94026"/>
    <w:rsid w:val="00AA3569"/>
    <w:rsid w:val="00AA5C1E"/>
    <w:rsid w:val="00AA7278"/>
    <w:rsid w:val="00AB5265"/>
    <w:rsid w:val="00AC0F85"/>
    <w:rsid w:val="00AD2C64"/>
    <w:rsid w:val="00AD76D5"/>
    <w:rsid w:val="00AE3F6E"/>
    <w:rsid w:val="00AE434E"/>
    <w:rsid w:val="00AE4A34"/>
    <w:rsid w:val="00AE6053"/>
    <w:rsid w:val="00AF44BB"/>
    <w:rsid w:val="00B010DE"/>
    <w:rsid w:val="00B04D4B"/>
    <w:rsid w:val="00B15A0A"/>
    <w:rsid w:val="00B2323C"/>
    <w:rsid w:val="00B36C75"/>
    <w:rsid w:val="00B47146"/>
    <w:rsid w:val="00B507BD"/>
    <w:rsid w:val="00B50BAA"/>
    <w:rsid w:val="00B553B0"/>
    <w:rsid w:val="00B645A8"/>
    <w:rsid w:val="00B67BD7"/>
    <w:rsid w:val="00B72868"/>
    <w:rsid w:val="00B72904"/>
    <w:rsid w:val="00B72D19"/>
    <w:rsid w:val="00B75204"/>
    <w:rsid w:val="00B75DA3"/>
    <w:rsid w:val="00B80EF0"/>
    <w:rsid w:val="00B81857"/>
    <w:rsid w:val="00B86090"/>
    <w:rsid w:val="00B905E0"/>
    <w:rsid w:val="00BB6406"/>
    <w:rsid w:val="00BF3554"/>
    <w:rsid w:val="00BF7BAF"/>
    <w:rsid w:val="00C0210A"/>
    <w:rsid w:val="00C17ED4"/>
    <w:rsid w:val="00C21E6F"/>
    <w:rsid w:val="00C324B7"/>
    <w:rsid w:val="00C3528E"/>
    <w:rsid w:val="00C40B3B"/>
    <w:rsid w:val="00C40FDA"/>
    <w:rsid w:val="00C55F50"/>
    <w:rsid w:val="00C76288"/>
    <w:rsid w:val="00C80047"/>
    <w:rsid w:val="00C965CD"/>
    <w:rsid w:val="00CA0960"/>
    <w:rsid w:val="00CB18E4"/>
    <w:rsid w:val="00CB49B8"/>
    <w:rsid w:val="00CB5C6A"/>
    <w:rsid w:val="00CB62BD"/>
    <w:rsid w:val="00CD4E1D"/>
    <w:rsid w:val="00CE360E"/>
    <w:rsid w:val="00CF0212"/>
    <w:rsid w:val="00CF0C21"/>
    <w:rsid w:val="00CF2242"/>
    <w:rsid w:val="00CF3EC0"/>
    <w:rsid w:val="00CF5776"/>
    <w:rsid w:val="00CF777E"/>
    <w:rsid w:val="00D0101C"/>
    <w:rsid w:val="00D021FD"/>
    <w:rsid w:val="00D06449"/>
    <w:rsid w:val="00D111E4"/>
    <w:rsid w:val="00D16FD6"/>
    <w:rsid w:val="00D202A4"/>
    <w:rsid w:val="00D2284C"/>
    <w:rsid w:val="00D32423"/>
    <w:rsid w:val="00D5157B"/>
    <w:rsid w:val="00D56A62"/>
    <w:rsid w:val="00D610D2"/>
    <w:rsid w:val="00D61604"/>
    <w:rsid w:val="00D66F93"/>
    <w:rsid w:val="00D67A71"/>
    <w:rsid w:val="00D70BEC"/>
    <w:rsid w:val="00D80D5B"/>
    <w:rsid w:val="00D92A9A"/>
    <w:rsid w:val="00DA19F6"/>
    <w:rsid w:val="00DA2D57"/>
    <w:rsid w:val="00DA2EC7"/>
    <w:rsid w:val="00DB6AC6"/>
    <w:rsid w:val="00DC397D"/>
    <w:rsid w:val="00DC79AF"/>
    <w:rsid w:val="00DD0E7C"/>
    <w:rsid w:val="00DD2B04"/>
    <w:rsid w:val="00DF4CBB"/>
    <w:rsid w:val="00DF5597"/>
    <w:rsid w:val="00DF68D3"/>
    <w:rsid w:val="00E02DBE"/>
    <w:rsid w:val="00E13ACF"/>
    <w:rsid w:val="00E36699"/>
    <w:rsid w:val="00E4195B"/>
    <w:rsid w:val="00E52F9B"/>
    <w:rsid w:val="00E53ADE"/>
    <w:rsid w:val="00E82EB0"/>
    <w:rsid w:val="00E8349B"/>
    <w:rsid w:val="00E91794"/>
    <w:rsid w:val="00EA0670"/>
    <w:rsid w:val="00EA59BE"/>
    <w:rsid w:val="00EB4F5D"/>
    <w:rsid w:val="00EB72C0"/>
    <w:rsid w:val="00ED7E80"/>
    <w:rsid w:val="00F03EB0"/>
    <w:rsid w:val="00F05486"/>
    <w:rsid w:val="00F056A1"/>
    <w:rsid w:val="00F05A9B"/>
    <w:rsid w:val="00F13FE6"/>
    <w:rsid w:val="00F15364"/>
    <w:rsid w:val="00F44903"/>
    <w:rsid w:val="00F471C3"/>
    <w:rsid w:val="00F474E7"/>
    <w:rsid w:val="00F6176A"/>
    <w:rsid w:val="00F623B6"/>
    <w:rsid w:val="00F65B67"/>
    <w:rsid w:val="00F76802"/>
    <w:rsid w:val="00F774CA"/>
    <w:rsid w:val="00F81A0C"/>
    <w:rsid w:val="00F907C8"/>
    <w:rsid w:val="00F92C6E"/>
    <w:rsid w:val="00FA4B36"/>
    <w:rsid w:val="00FB0FA6"/>
    <w:rsid w:val="00FB113E"/>
    <w:rsid w:val="00FB3F6D"/>
    <w:rsid w:val="00FC2D85"/>
    <w:rsid w:val="00FC4BBF"/>
    <w:rsid w:val="00FD4AB8"/>
    <w:rsid w:val="00FD6C75"/>
    <w:rsid w:val="00FE7126"/>
    <w:rsid w:val="00FF50B7"/>
    <w:rsid w:val="00FF71A1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FF6F3"/>
  <w15:docId w15:val="{9453A679-E4D4-4042-9C82-7B62E12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4CA"/>
  </w:style>
  <w:style w:type="paragraph" w:styleId="1">
    <w:name w:val="heading 1"/>
    <w:basedOn w:val="a"/>
    <w:next w:val="a"/>
    <w:link w:val="10"/>
    <w:uiPriority w:val="9"/>
    <w:qFormat/>
    <w:rsid w:val="00AE605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4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4F5D"/>
  </w:style>
  <w:style w:type="paragraph" w:styleId="a5">
    <w:name w:val="footnote text"/>
    <w:basedOn w:val="a"/>
    <w:link w:val="a6"/>
    <w:uiPriority w:val="99"/>
    <w:rsid w:val="00EB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EB4F5D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EB4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4F5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84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40B8"/>
  </w:style>
  <w:style w:type="paragraph" w:styleId="ac">
    <w:name w:val="List Paragraph"/>
    <w:basedOn w:val="a"/>
    <w:uiPriority w:val="34"/>
    <w:qFormat/>
    <w:rsid w:val="00541B6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E60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d">
    <w:name w:val="annotation reference"/>
    <w:basedOn w:val="a0"/>
    <w:uiPriority w:val="99"/>
    <w:semiHidden/>
    <w:unhideWhenUsed/>
    <w:rsid w:val="00B36C7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36C75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36C75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36C7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36C75"/>
    <w:rPr>
      <w:b/>
      <w:bCs/>
      <w:sz w:val="20"/>
      <w:szCs w:val="20"/>
    </w:rPr>
  </w:style>
  <w:style w:type="table" w:styleId="af2">
    <w:name w:val="Table Grid"/>
    <w:basedOn w:val="a1"/>
    <w:uiPriority w:val="59"/>
    <w:rsid w:val="004C79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0A4275"/>
  </w:style>
  <w:style w:type="character" w:styleId="af3">
    <w:name w:val="Hyperlink"/>
    <w:basedOn w:val="a0"/>
    <w:uiPriority w:val="99"/>
    <w:unhideWhenUsed/>
    <w:rsid w:val="00EB72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4074B-3A77-4171-9845-459043E23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Квасов Вячеслав Владимирович</dc:creator>
  <cp:lastModifiedBy>Косьянов Андрей Владимирович</cp:lastModifiedBy>
  <cp:revision>33</cp:revision>
  <cp:lastPrinted>2019-06-28T01:38:00Z</cp:lastPrinted>
  <dcterms:created xsi:type="dcterms:W3CDTF">2018-05-07T10:25:00Z</dcterms:created>
  <dcterms:modified xsi:type="dcterms:W3CDTF">2019-08-01T02:35:00Z</dcterms:modified>
</cp:coreProperties>
</file>